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</w:t>
      </w:r>
      <w:r w:rsidR="002D77BF">
        <w:rPr>
          <w:rFonts w:ascii="Times New Roman" w:hAnsi="Times New Roman" w:cs="Times New Roman"/>
          <w:sz w:val="24"/>
        </w:rPr>
        <w:t xml:space="preserve">                          </w:t>
      </w:r>
      <w:r>
        <w:rPr>
          <w:rFonts w:ascii="Times New Roman" w:hAnsi="Times New Roman" w:cs="Times New Roman"/>
          <w:sz w:val="24"/>
        </w:rPr>
        <w:t xml:space="preserve">  </w:t>
      </w:r>
      <w:r w:rsidRPr="00D62A01">
        <w:rPr>
          <w:rFonts w:ascii="Times New Roman" w:hAnsi="Times New Roman" w:cs="Times New Roman"/>
          <w:sz w:val="24"/>
        </w:rPr>
        <w:t>Утверждаю: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 </w:t>
      </w:r>
      <w:r>
        <w:rPr>
          <w:rFonts w:ascii="Times New Roman" w:hAnsi="Times New Roman" w:cs="Times New Roman"/>
          <w:sz w:val="24"/>
        </w:rPr>
        <w:t xml:space="preserve"> </w:t>
      </w:r>
      <w:r w:rsidRPr="00D62A01">
        <w:rPr>
          <w:rFonts w:ascii="Times New Roman" w:hAnsi="Times New Roman" w:cs="Times New Roman"/>
          <w:sz w:val="24"/>
        </w:rPr>
        <w:t>Заведующий МБДОУ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  </w:t>
      </w:r>
      <w:r>
        <w:rPr>
          <w:rFonts w:ascii="Times New Roman" w:hAnsi="Times New Roman" w:cs="Times New Roman"/>
          <w:sz w:val="24"/>
        </w:rPr>
        <w:t xml:space="preserve"> </w:t>
      </w:r>
      <w:r w:rsidRPr="00D62A01">
        <w:rPr>
          <w:rFonts w:ascii="Times New Roman" w:hAnsi="Times New Roman" w:cs="Times New Roman"/>
          <w:sz w:val="24"/>
        </w:rPr>
        <w:t>«Детский сад №8 «Виктория»</w:t>
      </w:r>
    </w:p>
    <w:p w:rsidR="00485C0A" w:rsidRPr="00D62A01" w:rsidRDefault="00485C0A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</w:t>
      </w:r>
      <w:r w:rsidR="002D77BF">
        <w:rPr>
          <w:rFonts w:ascii="Times New Roman" w:hAnsi="Times New Roman" w:cs="Times New Roman"/>
          <w:sz w:val="24"/>
        </w:rPr>
        <w:t xml:space="preserve">                        </w:t>
      </w:r>
      <w:r w:rsidRPr="00D62A01">
        <w:rPr>
          <w:rFonts w:ascii="Times New Roman" w:hAnsi="Times New Roman" w:cs="Times New Roman"/>
          <w:sz w:val="24"/>
        </w:rPr>
        <w:t>____________</w:t>
      </w:r>
      <w:proofErr w:type="spellStart"/>
      <w:r w:rsidRPr="00D62A01">
        <w:rPr>
          <w:rFonts w:ascii="Times New Roman" w:hAnsi="Times New Roman" w:cs="Times New Roman"/>
          <w:sz w:val="24"/>
        </w:rPr>
        <w:t>Г.З.Садыкова</w:t>
      </w:r>
      <w:proofErr w:type="spellEnd"/>
    </w:p>
    <w:p w:rsidR="00485C0A" w:rsidRDefault="0035447D" w:rsidP="0035447D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85C0A" w:rsidRPr="00D62A01">
        <w:rPr>
          <w:rFonts w:ascii="Times New Roman" w:hAnsi="Times New Roman" w:cs="Times New Roman"/>
          <w:sz w:val="24"/>
        </w:rPr>
        <w:t>про</w:t>
      </w:r>
      <w:r>
        <w:rPr>
          <w:rFonts w:ascii="Times New Roman" w:hAnsi="Times New Roman" w:cs="Times New Roman"/>
          <w:sz w:val="24"/>
        </w:rPr>
        <w:t>токол педсовета №1 от ____________</w:t>
      </w:r>
      <w:r w:rsidR="00485C0A" w:rsidRPr="00D62A01">
        <w:rPr>
          <w:rFonts w:ascii="Times New Roman" w:hAnsi="Times New Roman" w:cs="Times New Roman"/>
          <w:sz w:val="24"/>
        </w:rPr>
        <w:t xml:space="preserve"> </w:t>
      </w:r>
      <w:proofErr w:type="gramStart"/>
      <w:r w:rsidR="00485C0A" w:rsidRPr="00D62A01">
        <w:rPr>
          <w:rFonts w:ascii="Times New Roman" w:hAnsi="Times New Roman" w:cs="Times New Roman"/>
          <w:sz w:val="24"/>
        </w:rPr>
        <w:t>г</w:t>
      </w:r>
      <w:proofErr w:type="gramEnd"/>
      <w:r w:rsidR="00485C0A" w:rsidRPr="00D62A01">
        <w:rPr>
          <w:rFonts w:ascii="Times New Roman" w:hAnsi="Times New Roman" w:cs="Times New Roman"/>
          <w:sz w:val="24"/>
        </w:rPr>
        <w:t>.</w:t>
      </w:r>
    </w:p>
    <w:p w:rsidR="00485C0A" w:rsidRDefault="00485C0A" w:rsidP="00485C0A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485C0A" w:rsidRPr="00BF13AF" w:rsidRDefault="00485C0A" w:rsidP="00485C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F13AF">
        <w:rPr>
          <w:rFonts w:ascii="Times New Roman" w:hAnsi="Times New Roman" w:cs="Times New Roman"/>
          <w:b/>
          <w:sz w:val="28"/>
        </w:rPr>
        <w:t xml:space="preserve">Список методической литературы </w:t>
      </w:r>
    </w:p>
    <w:p w:rsidR="00485C0A" w:rsidRPr="00BF13AF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F13AF">
        <w:rPr>
          <w:rFonts w:ascii="Times New Roman" w:hAnsi="Times New Roman" w:cs="Times New Roman"/>
          <w:b/>
          <w:sz w:val="28"/>
        </w:rPr>
        <w:t>воспитательно-образовательного процесса</w:t>
      </w:r>
    </w:p>
    <w:p w:rsidR="00485C0A" w:rsidRDefault="00A516CA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2020-2021</w:t>
      </w:r>
      <w:bookmarkStart w:id="0" w:name="_GoBack"/>
      <w:bookmarkEnd w:id="0"/>
      <w:r w:rsidR="00485C0A" w:rsidRPr="00BF13AF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3A196E" w:rsidRPr="003A196E" w:rsidRDefault="003A196E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 1 младшей группы</w:t>
      </w: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Социально – коммуникативное развитие: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Г.Г. Григорьева «Кроха» Я играю.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Г.Г. Григорьева; Н.П. </w:t>
      </w:r>
      <w:proofErr w:type="spellStart"/>
      <w:r>
        <w:rPr>
          <w:rFonts w:ascii="Times New Roman" w:hAnsi="Times New Roman" w:cs="Times New Roman"/>
          <w:sz w:val="28"/>
        </w:rPr>
        <w:t>Кочетова</w:t>
      </w:r>
      <w:proofErr w:type="spellEnd"/>
      <w:r>
        <w:rPr>
          <w:rFonts w:ascii="Times New Roman" w:hAnsi="Times New Roman" w:cs="Times New Roman"/>
          <w:sz w:val="28"/>
        </w:rPr>
        <w:t>; Г.В. Груба «Кроха» Играем с малышами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Москва «Просвещение» 2005 г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Е.В. Зворыгина  «Кроха» Я играю.</w:t>
      </w:r>
      <w:r w:rsidRPr="009D09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Т.В. Галанова «Развивающие игры с малышами до 3 лет». Ярославль «Академия Развития» 1997г.  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Е.В. Зворыгина  Первые сюжетные игры малышей</w:t>
      </w:r>
      <w:r w:rsidRPr="00E54F8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Москва «Просвещение» 1988г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Л.Г. </w:t>
      </w:r>
      <w:proofErr w:type="spellStart"/>
      <w:r>
        <w:rPr>
          <w:rFonts w:ascii="Times New Roman" w:hAnsi="Times New Roman" w:cs="Times New Roman"/>
          <w:sz w:val="28"/>
        </w:rPr>
        <w:t>Го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рькова</w:t>
      </w:r>
      <w:proofErr w:type="spellEnd"/>
      <w:r>
        <w:rPr>
          <w:rFonts w:ascii="Times New Roman" w:hAnsi="Times New Roman" w:cs="Times New Roman"/>
          <w:sz w:val="28"/>
        </w:rPr>
        <w:t>, Л.А. Обухова «Сценарий занятий по комплексному развитию дошкольников». Москва «ВАКО» 2005г.</w:t>
      </w:r>
    </w:p>
    <w:p w:rsidR="00485C0A" w:rsidRPr="00B36361" w:rsidRDefault="00485C0A" w:rsidP="00485C0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485C0A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4853AB">
        <w:rPr>
          <w:rFonts w:ascii="Times New Roman" w:hAnsi="Times New Roman"/>
          <w:sz w:val="28"/>
        </w:rPr>
        <w:t>М.В. Коробова «Кроха» Малыш в мире природы.  Москва «Просвещение» 2006г.</w:t>
      </w:r>
    </w:p>
    <w:p w:rsidR="00485C0A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Л.В.Куцакова</w:t>
      </w:r>
      <w:proofErr w:type="spellEnd"/>
      <w:r>
        <w:rPr>
          <w:rFonts w:ascii="Times New Roman" w:hAnsi="Times New Roman" w:cs="Times New Roman"/>
          <w:sz w:val="28"/>
        </w:rPr>
        <w:t xml:space="preserve">  Конструирование и ручной труд в детском саду.</w:t>
      </w:r>
      <w:r>
        <w:rPr>
          <w:rFonts w:ascii="Times New Roman" w:hAnsi="Times New Roman"/>
          <w:sz w:val="28"/>
        </w:rPr>
        <w:t xml:space="preserve"> 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4853AB">
        <w:rPr>
          <w:rFonts w:ascii="Times New Roman" w:hAnsi="Times New Roman"/>
          <w:sz w:val="28"/>
          <w:szCs w:val="28"/>
        </w:rPr>
        <w:t>Москва «Просвещение» 1981г.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Л.Л. Тимофеева Планирование ОД с дошкольниками в режиме дня. Москва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53AB">
        <w:rPr>
          <w:rFonts w:ascii="Times New Roman" w:hAnsi="Times New Roman"/>
          <w:sz w:val="28"/>
          <w:szCs w:val="28"/>
        </w:rPr>
        <w:t xml:space="preserve"> «Центр педагогического образования» 2013г.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53AB">
        <w:rPr>
          <w:rFonts w:ascii="Times New Roman" w:hAnsi="Times New Roman"/>
          <w:sz w:val="28"/>
          <w:szCs w:val="28"/>
        </w:rPr>
        <w:t>О.П. Власенко, В.Н. Мезенцова Комплексно – тематическое планирование; первая младшая группа. Волгоград 2011г.</w:t>
      </w:r>
    </w:p>
    <w:p w:rsidR="00485C0A" w:rsidRPr="004853AB" w:rsidRDefault="00485C0A" w:rsidP="003A19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853AB">
        <w:rPr>
          <w:rFonts w:ascii="Times New Roman" w:hAnsi="Times New Roman"/>
          <w:sz w:val="28"/>
          <w:szCs w:val="28"/>
        </w:rPr>
        <w:t>В.И.Мустафаева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Pr="004853AB">
        <w:rPr>
          <w:rFonts w:ascii="Times New Roman" w:hAnsi="Times New Roman"/>
          <w:sz w:val="28"/>
          <w:szCs w:val="28"/>
        </w:rPr>
        <w:t>М.Н.Павлова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853AB">
        <w:rPr>
          <w:rFonts w:ascii="Times New Roman" w:hAnsi="Times New Roman"/>
          <w:sz w:val="28"/>
          <w:szCs w:val="28"/>
        </w:rPr>
        <w:t>И.А.Осина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853AB">
        <w:rPr>
          <w:rFonts w:ascii="Times New Roman" w:hAnsi="Times New Roman"/>
          <w:sz w:val="28"/>
          <w:szCs w:val="28"/>
        </w:rPr>
        <w:t>Е.В.Горюнова</w:t>
      </w:r>
      <w:proofErr w:type="spellEnd"/>
      <w:r w:rsidRPr="004853AB">
        <w:rPr>
          <w:rFonts w:ascii="Times New Roman" w:hAnsi="Times New Roman"/>
          <w:sz w:val="28"/>
          <w:szCs w:val="28"/>
        </w:rPr>
        <w:t xml:space="preserve"> Развернутое перспективное планирование; первая младшая группа.  Волгоград 2011г.</w:t>
      </w:r>
    </w:p>
    <w:p w:rsidR="003A196E" w:rsidRDefault="003A196E" w:rsidP="00485C0A">
      <w:pPr>
        <w:pStyle w:val="a3"/>
        <w:rPr>
          <w:rFonts w:ascii="Times New Roman" w:hAnsi="Times New Roman"/>
          <w:b/>
          <w:sz w:val="28"/>
          <w:szCs w:val="28"/>
        </w:rPr>
      </w:pPr>
    </w:p>
    <w:p w:rsidR="00485C0A" w:rsidRPr="00B36361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Речевое развитие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И.Н.Павленко</w:t>
      </w:r>
      <w:proofErr w:type="spellEnd"/>
      <w:r>
        <w:rPr>
          <w:rFonts w:ascii="Times New Roman" w:hAnsi="Times New Roman" w:cs="Times New Roman"/>
          <w:sz w:val="28"/>
        </w:rPr>
        <w:t xml:space="preserve">, Н.Г. </w:t>
      </w:r>
      <w:proofErr w:type="spellStart"/>
      <w:r>
        <w:rPr>
          <w:rFonts w:ascii="Times New Roman" w:hAnsi="Times New Roman" w:cs="Times New Roman"/>
          <w:sz w:val="28"/>
        </w:rPr>
        <w:t>Родюшкина</w:t>
      </w:r>
      <w:proofErr w:type="spellEnd"/>
      <w:r>
        <w:rPr>
          <w:rFonts w:ascii="Times New Roman" w:hAnsi="Times New Roman" w:cs="Times New Roman"/>
          <w:sz w:val="28"/>
        </w:rPr>
        <w:t xml:space="preserve">  Развитие речи и ознакомление с окружающим миром  в ДОУ.  Москва. «Творческий Центр» 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В.В.Гербова</w:t>
      </w:r>
      <w:proofErr w:type="spellEnd"/>
      <w:r>
        <w:rPr>
          <w:rFonts w:ascii="Times New Roman" w:hAnsi="Times New Roman" w:cs="Times New Roman"/>
          <w:sz w:val="28"/>
        </w:rPr>
        <w:t>, А.И. Максаков. Занятия по развитию речи в первой младшей группе детского сада. Москва «Просвещение». 1979г.</w:t>
      </w:r>
    </w:p>
    <w:p w:rsidR="003A196E" w:rsidRDefault="003A196E" w:rsidP="00485C0A">
      <w:pPr>
        <w:pStyle w:val="a3"/>
        <w:rPr>
          <w:rFonts w:ascii="Times New Roman" w:hAnsi="Times New Roman"/>
          <w:b/>
          <w:sz w:val="28"/>
          <w:szCs w:val="28"/>
        </w:rPr>
      </w:pPr>
    </w:p>
    <w:p w:rsidR="00485C0A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Художественно – эстетическое развитие: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Е.А. </w:t>
      </w:r>
      <w:proofErr w:type="spellStart"/>
      <w:r>
        <w:rPr>
          <w:rFonts w:ascii="Times New Roman" w:hAnsi="Times New Roman" w:cs="Times New Roman"/>
          <w:sz w:val="28"/>
        </w:rPr>
        <w:t>Янушко</w:t>
      </w:r>
      <w:proofErr w:type="spellEnd"/>
      <w:r>
        <w:rPr>
          <w:rFonts w:ascii="Times New Roman" w:hAnsi="Times New Roman" w:cs="Times New Roman"/>
          <w:sz w:val="28"/>
        </w:rPr>
        <w:t xml:space="preserve">  Лепка с детьми  раннего возраста. (1-3 года)   Издательство «Мозаика - Синтез»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Е.А. </w:t>
      </w:r>
      <w:proofErr w:type="spellStart"/>
      <w:r>
        <w:rPr>
          <w:rFonts w:ascii="Times New Roman" w:hAnsi="Times New Roman" w:cs="Times New Roman"/>
          <w:sz w:val="28"/>
        </w:rPr>
        <w:t>Янушко</w:t>
      </w:r>
      <w:proofErr w:type="spellEnd"/>
      <w:r>
        <w:rPr>
          <w:rFonts w:ascii="Times New Roman" w:hAnsi="Times New Roman" w:cs="Times New Roman"/>
          <w:sz w:val="28"/>
        </w:rPr>
        <w:t xml:space="preserve">  Рисование с детьми  раннего возраста. (1-3 года)   Издательство «Мозаика - Синтез»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Г.Г. Григорьева «Кроха» Малыш в стране акварели.  Москва «Просвещение»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О.Г. Жукова  Планирование и конспекты занятий  по </w:t>
      </w:r>
      <w:proofErr w:type="spellStart"/>
      <w:r>
        <w:rPr>
          <w:rFonts w:ascii="Times New Roman" w:hAnsi="Times New Roman" w:cs="Times New Roman"/>
          <w:sz w:val="28"/>
        </w:rPr>
        <w:t>изодеятельности</w:t>
      </w:r>
      <w:proofErr w:type="spellEnd"/>
      <w:r>
        <w:rPr>
          <w:rFonts w:ascii="Times New Roman" w:hAnsi="Times New Roman" w:cs="Times New Roman"/>
          <w:sz w:val="28"/>
        </w:rPr>
        <w:t xml:space="preserve"> для детей раннего возраста.  Айрис Пресс   Москва 2006г.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Т.С.Комарова Изобразительная деятельность в детском саду.  Москва «Просвещение»  1982г.</w:t>
      </w:r>
    </w:p>
    <w:p w:rsid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85C0A" w:rsidRPr="00B36361" w:rsidRDefault="00485C0A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36361">
        <w:rPr>
          <w:rFonts w:ascii="Times New Roman" w:hAnsi="Times New Roman"/>
          <w:b/>
          <w:sz w:val="28"/>
          <w:szCs w:val="28"/>
        </w:rPr>
        <w:t>Физическое развитие: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Г.Г. Григорьева «Кроха» Физическое воспитание и развитие детей  раннего возраста. Москва «Просвещение» 2006г.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С.Я. </w:t>
      </w:r>
      <w:proofErr w:type="spellStart"/>
      <w:r>
        <w:rPr>
          <w:rFonts w:ascii="Times New Roman" w:hAnsi="Times New Roman" w:cs="Times New Roman"/>
          <w:sz w:val="28"/>
        </w:rPr>
        <w:t>Лайзане</w:t>
      </w:r>
      <w:proofErr w:type="spellEnd"/>
      <w:r>
        <w:rPr>
          <w:rFonts w:ascii="Times New Roman" w:hAnsi="Times New Roman" w:cs="Times New Roman"/>
          <w:sz w:val="28"/>
        </w:rPr>
        <w:t xml:space="preserve">  Физическая культура для малышей. Москва «Просвещение».1987г.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Т.И.Осокина  Игры и развлечения детей на воздухе.</w:t>
      </w:r>
      <w:r w:rsidRPr="0035391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Москва «Просвещение» 1983г.</w:t>
      </w:r>
    </w:p>
    <w:p w:rsid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Л.Д.Глазырина Физическая культура – дошкольникам; младший возраст Москва «ВЛАДОС» 2000г.</w:t>
      </w:r>
    </w:p>
    <w:p w:rsidR="003A196E" w:rsidRDefault="003A196E" w:rsidP="00485C0A">
      <w:pPr>
        <w:jc w:val="center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Список методической литературы 2 младшей группы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Физическое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1.Физическая культура – дошкольникам </w:t>
      </w:r>
      <w:proofErr w:type="spellStart"/>
      <w:r w:rsidRPr="00485C0A">
        <w:rPr>
          <w:rFonts w:ascii="Times New Roman" w:hAnsi="Times New Roman" w:cs="Times New Roman"/>
          <w:sz w:val="28"/>
        </w:rPr>
        <w:t>Л.Д.Глазырина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</w:t>
      </w:r>
      <w:proofErr w:type="spellStart"/>
      <w:r w:rsidRPr="00485C0A">
        <w:rPr>
          <w:rFonts w:ascii="Times New Roman" w:hAnsi="Times New Roman" w:cs="Times New Roman"/>
          <w:sz w:val="28"/>
        </w:rPr>
        <w:t>Владос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2000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2.Конспекты физкультурных занятий для детей 3-4лет  </w:t>
      </w:r>
      <w:proofErr w:type="spellStart"/>
      <w:r w:rsidRPr="00485C0A">
        <w:rPr>
          <w:rFonts w:ascii="Times New Roman" w:hAnsi="Times New Roman" w:cs="Times New Roman"/>
          <w:sz w:val="28"/>
        </w:rPr>
        <w:t>А.Л.Дулин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УГУ Ижевск 1989</w:t>
      </w:r>
    </w:p>
    <w:p w:rsidR="003A196E" w:rsidRDefault="003A196E" w:rsidP="003A196E">
      <w:pPr>
        <w:spacing w:after="0"/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Художественно – эстетическое развитие</w:t>
      </w:r>
      <w:r w:rsidRPr="00485C0A">
        <w:rPr>
          <w:rFonts w:ascii="Times New Roman" w:hAnsi="Times New Roman" w:cs="Times New Roman"/>
          <w:sz w:val="28"/>
        </w:rPr>
        <w:t>: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1.Занятия по изобразительной деятельности в детском саду Т.С.Комарова Москва, Просвещение 1981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2.Аппликация в детском саду А.Н.Малышева, Н.В.Ермолаева Ярославль, Академия развития 2001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3.Конструирование и художественный труд в детском саду </w:t>
      </w:r>
      <w:proofErr w:type="spellStart"/>
      <w:r w:rsidRPr="00485C0A">
        <w:rPr>
          <w:rFonts w:ascii="Times New Roman" w:hAnsi="Times New Roman" w:cs="Times New Roman"/>
          <w:sz w:val="28"/>
        </w:rPr>
        <w:t>Л.В.Куцакова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ООО</w:t>
      </w:r>
      <w:proofErr w:type="gramStart"/>
      <w:r w:rsidRPr="00485C0A">
        <w:rPr>
          <w:rFonts w:ascii="Times New Roman" w:hAnsi="Times New Roman" w:cs="Times New Roman"/>
          <w:sz w:val="28"/>
        </w:rPr>
        <w:t>»Т</w:t>
      </w:r>
      <w:proofErr w:type="gramEnd"/>
      <w:r w:rsidRPr="00485C0A">
        <w:rPr>
          <w:rFonts w:ascii="Times New Roman" w:hAnsi="Times New Roman" w:cs="Times New Roman"/>
          <w:sz w:val="28"/>
        </w:rPr>
        <w:t>Ц Сфера»,2012</w:t>
      </w:r>
    </w:p>
    <w:p w:rsidR="00485C0A" w:rsidRPr="00485C0A" w:rsidRDefault="00485C0A" w:rsidP="003A196E">
      <w:pPr>
        <w:spacing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4.Рисование с детьми 3-4 лет </w:t>
      </w:r>
      <w:proofErr w:type="spellStart"/>
      <w:r w:rsidRPr="00485C0A">
        <w:rPr>
          <w:rFonts w:ascii="Times New Roman" w:hAnsi="Times New Roman" w:cs="Times New Roman"/>
          <w:sz w:val="28"/>
        </w:rPr>
        <w:t>Д.Н.Колдина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Мозаика – Синтез, 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t>Познавательное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1.Занятия по математике в детском саду  </w:t>
      </w:r>
      <w:proofErr w:type="spellStart"/>
      <w:r w:rsidRPr="00485C0A">
        <w:rPr>
          <w:rFonts w:ascii="Times New Roman" w:hAnsi="Times New Roman" w:cs="Times New Roman"/>
          <w:sz w:val="28"/>
        </w:rPr>
        <w:t>Л.С.Метлина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 Москва « Просвещение»1985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2.Конспекты занятий во второй </w:t>
      </w:r>
      <w:proofErr w:type="spellStart"/>
      <w:r w:rsidRPr="00485C0A">
        <w:rPr>
          <w:rFonts w:ascii="Times New Roman" w:hAnsi="Times New Roman" w:cs="Times New Roman"/>
          <w:sz w:val="28"/>
        </w:rPr>
        <w:t>мл</w:t>
      </w:r>
      <w:proofErr w:type="gramStart"/>
      <w:r w:rsidRPr="00485C0A">
        <w:rPr>
          <w:rFonts w:ascii="Times New Roman" w:hAnsi="Times New Roman" w:cs="Times New Roman"/>
          <w:sz w:val="28"/>
        </w:rPr>
        <w:t>.г</w:t>
      </w:r>
      <w:proofErr w:type="gramEnd"/>
      <w:r w:rsidRPr="00485C0A">
        <w:rPr>
          <w:rFonts w:ascii="Times New Roman" w:hAnsi="Times New Roman" w:cs="Times New Roman"/>
          <w:sz w:val="28"/>
        </w:rPr>
        <w:t>руппе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детского сада Степанова Н.В.  Воронеж: ЧП </w:t>
      </w:r>
      <w:proofErr w:type="spellStart"/>
      <w:r w:rsidRPr="00485C0A">
        <w:rPr>
          <w:rFonts w:ascii="Times New Roman" w:hAnsi="Times New Roman" w:cs="Times New Roman"/>
          <w:sz w:val="28"/>
        </w:rPr>
        <w:t>Лакоценин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С. С.,2007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3.Обучение дошкольников правилам безопасного поведения на дорогах Л.Ф.Павленко Ульяновск УИПКПРО,2003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4.Экологическое воспитание младших дошкольников  С.Н.Николаева Москва, Издательство Мозаика – Синтез 2000</w:t>
      </w:r>
    </w:p>
    <w:p w:rsidR="003A196E" w:rsidRDefault="003A196E" w:rsidP="00485C0A">
      <w:pPr>
        <w:rPr>
          <w:rFonts w:ascii="Times New Roman" w:hAnsi="Times New Roman" w:cs="Times New Roman"/>
          <w:b/>
          <w:sz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485C0A">
        <w:rPr>
          <w:rFonts w:ascii="Times New Roman" w:hAnsi="Times New Roman" w:cs="Times New Roman"/>
          <w:b/>
          <w:sz w:val="28"/>
        </w:rPr>
        <w:lastRenderedPageBreak/>
        <w:t>Социально – коммуникативное развитие и речевое развитие: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1.Конспекты занятий во второй мл</w:t>
      </w:r>
      <w:proofErr w:type="gramStart"/>
      <w:r w:rsidRPr="00485C0A">
        <w:rPr>
          <w:rFonts w:ascii="Times New Roman" w:hAnsi="Times New Roman" w:cs="Times New Roman"/>
          <w:sz w:val="28"/>
        </w:rPr>
        <w:t>.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485C0A">
        <w:rPr>
          <w:rFonts w:ascii="Times New Roman" w:hAnsi="Times New Roman" w:cs="Times New Roman"/>
          <w:sz w:val="28"/>
        </w:rPr>
        <w:t>г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руппе детского сада </w:t>
      </w:r>
      <w:proofErr w:type="spellStart"/>
      <w:r w:rsidRPr="00485C0A">
        <w:rPr>
          <w:rFonts w:ascii="Times New Roman" w:hAnsi="Times New Roman" w:cs="Times New Roman"/>
          <w:sz w:val="28"/>
        </w:rPr>
        <w:t>Волчкова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В.Н. Воронеж: ЧП </w:t>
      </w:r>
      <w:proofErr w:type="spellStart"/>
      <w:r w:rsidRPr="00485C0A">
        <w:rPr>
          <w:rFonts w:ascii="Times New Roman" w:hAnsi="Times New Roman" w:cs="Times New Roman"/>
          <w:sz w:val="28"/>
        </w:rPr>
        <w:t>Лакоценин</w:t>
      </w:r>
      <w:proofErr w:type="spellEnd"/>
      <w:r w:rsidRPr="00485C0A">
        <w:rPr>
          <w:rFonts w:ascii="Times New Roman" w:hAnsi="Times New Roman" w:cs="Times New Roman"/>
          <w:sz w:val="28"/>
        </w:rPr>
        <w:t xml:space="preserve"> С. С.,2007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2.Ознакомление дошкольников с литературой и развитие речи  О.С.Ушакова Москва, ООО «ТЦ Сфера», 2011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 xml:space="preserve">3.Речевые игры «Веселые и полезные игры для малышей  Т.П.Воронина Москва, Издательство </w:t>
      </w:r>
      <w:proofErr w:type="gramStart"/>
      <w:r w:rsidRPr="00485C0A">
        <w:rPr>
          <w:rFonts w:ascii="Times New Roman" w:hAnsi="Times New Roman" w:cs="Times New Roman"/>
          <w:sz w:val="28"/>
        </w:rPr>
        <w:t>грамотей</w:t>
      </w:r>
      <w:proofErr w:type="gramEnd"/>
      <w:r w:rsidRPr="00485C0A">
        <w:rPr>
          <w:rFonts w:ascii="Times New Roman" w:hAnsi="Times New Roman" w:cs="Times New Roman"/>
          <w:sz w:val="28"/>
        </w:rPr>
        <w:t xml:space="preserve"> 2010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85C0A">
        <w:rPr>
          <w:rFonts w:ascii="Times New Roman" w:hAnsi="Times New Roman" w:cs="Times New Roman"/>
          <w:sz w:val="28"/>
        </w:rPr>
        <w:t>4.Конспекты занятий по развитию речи О.С.Ушакова, Е.М.Струнина  Москва 1998</w:t>
      </w:r>
    </w:p>
    <w:p w:rsidR="00485C0A" w:rsidRPr="00485C0A" w:rsidRDefault="00485C0A" w:rsidP="003A196E">
      <w:pPr>
        <w:spacing w:after="0"/>
        <w:rPr>
          <w:rFonts w:ascii="Times New Roman" w:hAnsi="Times New Roman" w:cs="Times New Roman"/>
          <w:sz w:val="28"/>
        </w:rPr>
      </w:pPr>
    </w:p>
    <w:p w:rsidR="00485C0A" w:rsidRPr="00485C0A" w:rsidRDefault="00485C0A" w:rsidP="00485C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методической литературы средней группы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Художественно-эстетическое развити</w:t>
      </w:r>
      <w:proofErr w:type="gramStart"/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е(</w:t>
      </w:r>
      <w:proofErr w:type="gramEnd"/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рисование,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лепка).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Т.С.Комарова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анятия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по изобразительной деятельно</w:t>
      </w:r>
      <w:r>
        <w:rPr>
          <w:rFonts w:ascii="Times New Roman" w:hAnsi="Times New Roman" w:cs="Times New Roman"/>
          <w:sz w:val="28"/>
          <w:szCs w:val="28"/>
        </w:rPr>
        <w:t xml:space="preserve">сти в детском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саду.Москва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485C0A">
        <w:rPr>
          <w:rFonts w:ascii="Times New Roman" w:hAnsi="Times New Roman" w:cs="Times New Roman"/>
          <w:sz w:val="28"/>
          <w:szCs w:val="28"/>
        </w:rPr>
        <w:t xml:space="preserve">  «Просвещение» 1981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Л.В.Куцакова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онструирование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и художественный труд в детском саду.Москва-2013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-Воспитание детей в средней группе детского сада. Пособие для воспитателей дет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 xml:space="preserve">ада.(М., «ПРОСВЕЩЕНИЕ»,1977) </w:t>
      </w:r>
    </w:p>
    <w:p w:rsidR="003A196E" w:rsidRDefault="003A196E" w:rsidP="00485C0A">
      <w:pPr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Физическая культура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Л.И.Пензулаева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Физкультурные занятия в детском саду. Средняя группа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Конспекты занятий (Издательство МОЗАИКА-СИНТЕЗ Москва 2010)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Л.Д.Глазырина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>.Ф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>изическая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культура-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дошкольникам.средний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возраст.Пособие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пед-ов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дошкольных учр</w:t>
      </w:r>
      <w:r>
        <w:rPr>
          <w:rFonts w:ascii="Times New Roman" w:eastAsia="Calibri" w:hAnsi="Times New Roman" w:cs="Times New Roman"/>
          <w:sz w:val="28"/>
          <w:szCs w:val="28"/>
        </w:rPr>
        <w:t>еждений-Москва ВЛАДОС,2000</w:t>
      </w:r>
    </w:p>
    <w:p w:rsidR="003A196E" w:rsidRDefault="00485C0A" w:rsidP="00485C0A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Познавательное развитие/ФЭМП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Л.С.Метлина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Математика в детском саду. </w:t>
      </w:r>
      <w:r>
        <w:rPr>
          <w:rFonts w:ascii="Times New Roman" w:hAnsi="Times New Roman" w:cs="Times New Roman"/>
          <w:sz w:val="28"/>
          <w:szCs w:val="28"/>
        </w:rPr>
        <w:t>МОСКВА «ПРОСВЕЩЕНИЕ» 1984г.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Е.В.Колесникова</w:t>
      </w:r>
      <w:proofErr w:type="gramStart"/>
      <w:r w:rsidRPr="00485C0A">
        <w:rPr>
          <w:rFonts w:ascii="Times New Roman" w:eastAsia="Calibri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eastAsia="Calibri" w:hAnsi="Times New Roman" w:cs="Times New Roman"/>
          <w:sz w:val="28"/>
          <w:szCs w:val="28"/>
        </w:rPr>
        <w:t>атематика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для детей 4-5 </w:t>
      </w:r>
      <w:proofErr w:type="spellStart"/>
      <w:r w:rsidRPr="00485C0A">
        <w:rPr>
          <w:rFonts w:ascii="Times New Roman" w:eastAsia="Calibri" w:hAnsi="Times New Roman" w:cs="Times New Roman"/>
          <w:sz w:val="28"/>
          <w:szCs w:val="28"/>
        </w:rPr>
        <w:t>лет.Методическое</w:t>
      </w:r>
      <w:proofErr w:type="spellEnd"/>
      <w:r w:rsidRPr="00485C0A">
        <w:rPr>
          <w:rFonts w:ascii="Times New Roman" w:eastAsia="Calibri" w:hAnsi="Times New Roman" w:cs="Times New Roman"/>
          <w:sz w:val="28"/>
          <w:szCs w:val="28"/>
        </w:rPr>
        <w:t xml:space="preserve"> пособие к рабочей тетради Москва-ТЦ СФЕРА,2008</w:t>
      </w:r>
    </w:p>
    <w:p w:rsidR="003A196E" w:rsidRDefault="003A196E" w:rsidP="00485C0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Познавательное развитие </w:t>
      </w:r>
      <w:r w:rsidRPr="00485C0A">
        <w:rPr>
          <w:rFonts w:ascii="Times New Roman" w:eastAsia="Calibri" w:hAnsi="Times New Roman" w:cs="Times New Roman"/>
          <w:b/>
          <w:sz w:val="28"/>
          <w:szCs w:val="28"/>
        </w:rPr>
        <w:t>/ПИД</w:t>
      </w:r>
      <w:proofErr w:type="gramStart"/>
      <w:r w:rsidRPr="00485C0A">
        <w:rPr>
          <w:rFonts w:ascii="Times New Roman" w:eastAsia="Calibri" w:hAnsi="Times New Roman" w:cs="Times New Roman"/>
          <w:b/>
          <w:sz w:val="28"/>
          <w:szCs w:val="28"/>
        </w:rPr>
        <w:t>,Ф</w:t>
      </w:r>
      <w:proofErr w:type="gramEnd"/>
      <w:r w:rsidRPr="00485C0A">
        <w:rPr>
          <w:rFonts w:ascii="Times New Roman" w:eastAsia="Calibri" w:hAnsi="Times New Roman" w:cs="Times New Roman"/>
          <w:b/>
          <w:sz w:val="28"/>
          <w:szCs w:val="28"/>
        </w:rPr>
        <w:t>ЦКМ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Воспитание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браование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и развитие детей 4-5 лет в детском саду (МОСКВА  «ПРОСВЕЩЕНИЕ» 2005)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Т.И.Бондаренко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омплексное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занятия в средней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группе.Издательство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Учитель».Воронеж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2006 г.</w:t>
      </w:r>
    </w:p>
    <w:p w:rsid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Здравствуй,мир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>!(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окр.мир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.)Методические  рекомендации  для воспитателей к пособиям для детей 2-7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лет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БАЛАСС,2013г.</w:t>
      </w:r>
    </w:p>
    <w:p w:rsidR="003A196E" w:rsidRDefault="003A196E" w:rsidP="00485C0A">
      <w:pPr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Аппликация/конструирование</w:t>
      </w:r>
      <w:r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Л.В.Куцакова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Конструирование и художественный труд в детском саду (Творческий центр «СФЕРА»2012)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Т.Г.Казакова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азвивайте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у дошкольников творчество.Москва-1985 г.</w:t>
      </w:r>
    </w:p>
    <w:p w:rsidR="00485C0A" w:rsidRPr="00485C0A" w:rsidRDefault="00D51171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  </w:t>
      </w:r>
      <w:r w:rsidR="00485C0A"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Развитие речи.</w:t>
      </w:r>
      <w:r w:rsidR="00485C0A" w:rsidRPr="00485C0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85C0A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В.В.Гербова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Занятия по развитию речи в средней группе детского сада (МОСКВА «ПРОСВЕЩЕНИЕ»1983г.</w:t>
      </w:r>
      <w:proofErr w:type="gramEnd"/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В.В.Гербова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анятие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по развитию речи с детьми 4-5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лет.Москва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«Просвещение»1987г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А.Г.Арушанова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азвитие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диалогического  общения 3-7лет.Москва-СИНТЕЗ,2008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А.Г.Арушанова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.Ф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ормирование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грамматического строя речи 3-7 лет.Москва-СИНТЕЗ,2008 г.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>-О.С.Ушакова Ознакомление дошкольников с литературой и развитие речи (Творческий центр «СФЕРА»2011)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- Э.П.Короткова. Обучение детей дошкольного возраста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рассказыванию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«Просвещение»1982г.-128с.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85C0A">
        <w:rPr>
          <w:rFonts w:ascii="Times New Roman" w:hAnsi="Times New Roman" w:cs="Times New Roman"/>
          <w:b/>
          <w:sz w:val="28"/>
          <w:szCs w:val="28"/>
        </w:rPr>
        <w:t>-</w:t>
      </w:r>
      <w:r w:rsidRPr="00485C0A">
        <w:rPr>
          <w:rFonts w:ascii="Times New Roman" w:hAnsi="Times New Roman" w:cs="Times New Roman"/>
          <w:sz w:val="28"/>
          <w:szCs w:val="28"/>
        </w:rPr>
        <w:t xml:space="preserve">Хрестоматия для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маленьких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 xml:space="preserve"> «Просвещение»1982г.</w:t>
      </w:r>
    </w:p>
    <w:p w:rsidR="003A196E" w:rsidRDefault="00D51171" w:rsidP="00485C0A">
      <w:pPr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</w:t>
      </w:r>
    </w:p>
    <w:p w:rsidR="00485C0A" w:rsidRPr="00485C0A" w:rsidRDefault="00485C0A" w:rsidP="003A196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85C0A">
        <w:rPr>
          <w:rFonts w:ascii="Times New Roman" w:eastAsia="Calibri" w:hAnsi="Times New Roman" w:cs="Times New Roman"/>
          <w:b/>
          <w:i/>
          <w:sz w:val="28"/>
          <w:szCs w:val="28"/>
        </w:rPr>
        <w:t>Прогулка</w:t>
      </w:r>
    </w:p>
    <w:p w:rsidR="00485C0A" w:rsidRPr="00485C0A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eastAsia="Calibri" w:hAnsi="Times New Roman" w:cs="Times New Roman"/>
          <w:sz w:val="28"/>
          <w:szCs w:val="28"/>
        </w:rPr>
        <w:t>-И.В.Кравченко Т.Л.Долгова Прогулки в детском саду (Творческий центр МОСКВА 2011)</w:t>
      </w:r>
    </w:p>
    <w:p w:rsidR="00D51171" w:rsidRDefault="00485C0A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5C0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85C0A">
        <w:rPr>
          <w:rFonts w:ascii="Times New Roman" w:hAnsi="Times New Roman" w:cs="Times New Roman"/>
          <w:sz w:val="28"/>
          <w:szCs w:val="28"/>
        </w:rPr>
        <w:t>Е.Е</w:t>
      </w:r>
      <w:proofErr w:type="gramStart"/>
      <w:r w:rsidRPr="00485C0A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485C0A">
        <w:rPr>
          <w:rFonts w:ascii="Times New Roman" w:hAnsi="Times New Roman" w:cs="Times New Roman"/>
          <w:sz w:val="28"/>
          <w:szCs w:val="28"/>
        </w:rPr>
        <w:t>орнеичева.Н.И.Грачева</w:t>
      </w:r>
      <w:proofErr w:type="spellEnd"/>
      <w:r w:rsidRPr="00485C0A">
        <w:rPr>
          <w:rFonts w:ascii="Times New Roman" w:hAnsi="Times New Roman" w:cs="Times New Roman"/>
          <w:sz w:val="28"/>
          <w:szCs w:val="28"/>
        </w:rPr>
        <w:t>.(центр педагогического образования)                       Планирование образовательной деятельности с дошкольниками в режиме дня. Москва</w:t>
      </w:r>
    </w:p>
    <w:p w:rsidR="003A196E" w:rsidRPr="00485C0A" w:rsidRDefault="003A196E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в старших групп «</w:t>
      </w:r>
      <w:proofErr w:type="spellStart"/>
      <w:r w:rsidRPr="00D51171">
        <w:rPr>
          <w:rFonts w:ascii="Times New Roman" w:hAnsi="Times New Roman" w:cs="Times New Roman"/>
          <w:b/>
          <w:sz w:val="28"/>
          <w:szCs w:val="28"/>
        </w:rPr>
        <w:t>Чиполлино</w:t>
      </w:r>
      <w:proofErr w:type="spellEnd"/>
      <w:r w:rsidRPr="00D51171">
        <w:rPr>
          <w:rFonts w:ascii="Times New Roman" w:hAnsi="Times New Roman" w:cs="Times New Roman"/>
          <w:b/>
          <w:sz w:val="28"/>
          <w:szCs w:val="28"/>
        </w:rPr>
        <w:t>», «</w:t>
      </w:r>
      <w:proofErr w:type="spellStart"/>
      <w:r w:rsidRPr="00D51171">
        <w:rPr>
          <w:rFonts w:ascii="Times New Roman" w:hAnsi="Times New Roman" w:cs="Times New Roman"/>
          <w:b/>
          <w:sz w:val="28"/>
          <w:szCs w:val="28"/>
        </w:rPr>
        <w:t>Алсу</w:t>
      </w:r>
      <w:proofErr w:type="spellEnd"/>
      <w:r w:rsidRPr="00D51171">
        <w:rPr>
          <w:rFonts w:ascii="Times New Roman" w:hAnsi="Times New Roman" w:cs="Times New Roman"/>
          <w:b/>
          <w:sz w:val="28"/>
          <w:szCs w:val="28"/>
        </w:rPr>
        <w:t>»</w:t>
      </w:r>
    </w:p>
    <w:p w:rsidR="003A196E" w:rsidRDefault="003A196E" w:rsidP="00D51171">
      <w:pPr>
        <w:tabs>
          <w:tab w:val="left" w:pos="7929"/>
        </w:tabs>
        <w:rPr>
          <w:rFonts w:ascii="Times New Roman" w:hAnsi="Times New Roman" w:cs="Times New Roman"/>
          <w:b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Речевое развитие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Анищенкова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Е. С. Артикуляционная гимнастика для развития речи дошкольников: пособие для родителей и педаго</w:t>
      </w:r>
      <w:r>
        <w:rPr>
          <w:rFonts w:ascii="Times New Roman" w:hAnsi="Times New Roman"/>
          <w:sz w:val="28"/>
          <w:szCs w:val="28"/>
        </w:rPr>
        <w:t xml:space="preserve">гов – М.: </w:t>
      </w:r>
      <w:proofErr w:type="spellStart"/>
      <w:r>
        <w:rPr>
          <w:rFonts w:ascii="Times New Roman" w:hAnsi="Times New Roman"/>
          <w:sz w:val="28"/>
          <w:szCs w:val="28"/>
        </w:rPr>
        <w:t>Астрель</w:t>
      </w:r>
      <w:proofErr w:type="spellEnd"/>
      <w:r>
        <w:rPr>
          <w:rFonts w:ascii="Times New Roman" w:hAnsi="Times New Roman"/>
          <w:sz w:val="28"/>
          <w:szCs w:val="28"/>
        </w:rPr>
        <w:t xml:space="preserve">, 2007.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Белкина В. Н. Дошкольник: обучение и развитие. Воспитателям и родителям. – Ярославль: «Ак</w:t>
      </w:r>
      <w:r>
        <w:rPr>
          <w:rFonts w:ascii="Times New Roman" w:hAnsi="Times New Roman"/>
          <w:sz w:val="28"/>
          <w:szCs w:val="28"/>
        </w:rPr>
        <w:t xml:space="preserve">адемия развития», 1998.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Затулина Г. Я. Конспекты комплексных занятий по развитию речи (старшая группа). Учебное пособие, издание второе – М., Центр педа</w:t>
      </w:r>
      <w:r>
        <w:rPr>
          <w:rFonts w:ascii="Times New Roman" w:hAnsi="Times New Roman"/>
          <w:sz w:val="28"/>
          <w:szCs w:val="28"/>
        </w:rPr>
        <w:t xml:space="preserve">гогического образования, 2008.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Короткова Э. П. Обучение детей дошкольного возраста рассказыванию: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2 –изд., -</w:t>
      </w:r>
      <w:r>
        <w:rPr>
          <w:rFonts w:ascii="Times New Roman" w:hAnsi="Times New Roman"/>
          <w:sz w:val="28"/>
          <w:szCs w:val="28"/>
        </w:rPr>
        <w:t xml:space="preserve"> М.: Просвещение, 1982.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Методика развития речи детей дошкольного возраста / Л. П. Федоренко, В. К. Лотарев. – 2 изд. – М.: Просвещение, 1984. – 240 стр.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Развитие речи детей 5-7 лет. 2 изд. Под ред. О. С. Ушаковой</w:t>
      </w:r>
      <w:r>
        <w:rPr>
          <w:rFonts w:ascii="Times New Roman" w:hAnsi="Times New Roman"/>
          <w:sz w:val="28"/>
          <w:szCs w:val="28"/>
        </w:rPr>
        <w:t>. – М.: ТЦ Сфера, 2013.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Скоролупова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О.А. Тематическое планирование воспитательно-образовательного процесса в дошкольных образовательных учреждениях. – М.: ООО Издательство «</w:t>
      </w:r>
      <w:r>
        <w:rPr>
          <w:rFonts w:ascii="Times New Roman" w:hAnsi="Times New Roman"/>
          <w:sz w:val="28"/>
          <w:szCs w:val="28"/>
        </w:rPr>
        <w:t xml:space="preserve">Скрипторий 2003», 2006. 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Ушакова О. С. Ознакомление дошкольников с литературой и развитие речи: Методическое пособие. – М.: ТЦ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Сфера,  </w:t>
      </w:r>
      <w:r>
        <w:rPr>
          <w:rFonts w:ascii="Times New Roman" w:hAnsi="Times New Roman"/>
          <w:sz w:val="28"/>
          <w:szCs w:val="28"/>
        </w:rPr>
        <w:t xml:space="preserve">2013. </w:t>
      </w:r>
      <w:r w:rsidRPr="00D51171">
        <w:rPr>
          <w:rFonts w:ascii="Times New Roman" w:hAnsi="Times New Roman"/>
          <w:sz w:val="28"/>
          <w:szCs w:val="28"/>
        </w:rPr>
        <w:t>(Развиваем речь.)</w:t>
      </w:r>
    </w:p>
    <w:p w:rsidR="00D51171" w:rsidRPr="00D51171" w:rsidRDefault="00D51171" w:rsidP="003A196E">
      <w:pPr>
        <w:pStyle w:val="a3"/>
        <w:numPr>
          <w:ilvl w:val="0"/>
          <w:numId w:val="1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Швайко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Г. С. Игры и игровые упражнения для развития речи: Из опыта работы Гербовой В. В. </w:t>
      </w:r>
      <w:r>
        <w:rPr>
          <w:rFonts w:ascii="Times New Roman" w:hAnsi="Times New Roman"/>
          <w:sz w:val="28"/>
          <w:szCs w:val="28"/>
        </w:rPr>
        <w:t xml:space="preserve">– М.: Просвещение, 1988. </w:t>
      </w: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Воронкович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О.А Добро пожаловать в экологию! Перспективный план работы по формированию экологической культуры у детей младшего и среднего  дошкольного возраста. – СПб</w:t>
      </w:r>
      <w:proofErr w:type="gramStart"/>
      <w:r w:rsidRPr="00D51171">
        <w:rPr>
          <w:rFonts w:ascii="Times New Roman" w:hAnsi="Times New Roman"/>
          <w:sz w:val="28"/>
          <w:szCs w:val="28"/>
        </w:rPr>
        <w:t>.: «</w:t>
      </w:r>
      <w:proofErr w:type="gramEnd"/>
      <w:r w:rsidRPr="00D51171">
        <w:rPr>
          <w:rFonts w:ascii="Times New Roman" w:hAnsi="Times New Roman"/>
          <w:sz w:val="28"/>
          <w:szCs w:val="28"/>
        </w:rPr>
        <w:t>Детство - пресс», 2003.-160 стр.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Воспитание нравственных чувств у старших дошкольников: Кн.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ада / Р. С. Буре. Г.Н. Година, изд. </w:t>
      </w:r>
      <w:proofErr w:type="spellStart"/>
      <w:r w:rsidRPr="00D51171">
        <w:rPr>
          <w:rFonts w:ascii="Times New Roman" w:hAnsi="Times New Roman"/>
          <w:sz w:val="28"/>
          <w:szCs w:val="28"/>
        </w:rPr>
        <w:t>Испр</w:t>
      </w:r>
      <w:proofErr w:type="gramStart"/>
      <w:r w:rsidRPr="00D51171">
        <w:rPr>
          <w:rFonts w:ascii="Times New Roman" w:hAnsi="Times New Roman"/>
          <w:sz w:val="28"/>
          <w:szCs w:val="28"/>
        </w:rPr>
        <w:t>.и</w:t>
      </w:r>
      <w:proofErr w:type="spellEnd"/>
      <w:proofErr w:type="gramEnd"/>
      <w:r w:rsidRPr="00D51171">
        <w:rPr>
          <w:rFonts w:ascii="Times New Roman" w:hAnsi="Times New Roman"/>
          <w:sz w:val="28"/>
          <w:szCs w:val="28"/>
        </w:rPr>
        <w:t xml:space="preserve"> доп. – М.: Просвещение, 1989 – 96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Гарнышева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Т.П. Как научить детей ПДД? Планирование занятий, конспекты, кроссворды, дидактические игры – СПб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 : </w:t>
      </w:r>
      <w:proofErr w:type="gramEnd"/>
      <w:r w:rsidRPr="00D51171">
        <w:rPr>
          <w:rFonts w:ascii="Times New Roman" w:hAnsi="Times New Roman"/>
          <w:sz w:val="28"/>
          <w:szCs w:val="28"/>
        </w:rPr>
        <w:t>ООО  «</w:t>
      </w:r>
      <w:proofErr w:type="spellStart"/>
      <w:r w:rsidRPr="00D51171">
        <w:rPr>
          <w:rFonts w:ascii="Times New Roman" w:hAnsi="Times New Roman"/>
          <w:sz w:val="28"/>
          <w:szCs w:val="28"/>
        </w:rPr>
        <w:t>Издательсво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«ДЕТСВО-ПРЕСС», 2011. – 64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Горького Л. Г., Кочергина А. В., Обухова Л. А. Сценарии занятий по экологическому воспитанию: Средняя, старшая, подготовительная группы. – М.: ВАКО, 2008. – 240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Дошкольники на прогулке. Учебное пособие. – М.: педагогическое общество России, 2005. – 80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Дрызгунова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В.А. Дидактические игры для ознакомления дошкольников с растениями: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М.: Просвещение, 1981. – 80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Как знакомить дошкольников с природой: Пособие для воспитателей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  / Л. А. Каменева, А. К. Матвеева. – 2 изд. – М.: Просвещение, 1983. – 207 с.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Картинка без запинки (Методика рассказа по картинке) И.Н. </w:t>
      </w:r>
      <w:proofErr w:type="spellStart"/>
      <w:r w:rsidRPr="00D51171">
        <w:rPr>
          <w:rFonts w:ascii="Times New Roman" w:hAnsi="Times New Roman"/>
          <w:sz w:val="28"/>
          <w:szCs w:val="28"/>
        </w:rPr>
        <w:t>Мурашковска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Н.П. </w:t>
      </w:r>
      <w:proofErr w:type="spellStart"/>
      <w:r w:rsidRPr="00D51171">
        <w:rPr>
          <w:rFonts w:ascii="Times New Roman" w:hAnsi="Times New Roman"/>
          <w:sz w:val="28"/>
          <w:szCs w:val="28"/>
        </w:rPr>
        <w:t>Валюмс</w:t>
      </w:r>
      <w:proofErr w:type="spellEnd"/>
      <w:r w:rsidRPr="00D51171">
        <w:rPr>
          <w:rFonts w:ascii="Times New Roman" w:hAnsi="Times New Roman"/>
          <w:sz w:val="28"/>
          <w:szCs w:val="28"/>
        </w:rPr>
        <w:t>, - 1995г.</w:t>
      </w:r>
    </w:p>
    <w:p w:rsidR="00D51171" w:rsidRPr="00D51171" w:rsidRDefault="00D51171" w:rsidP="003A196E">
      <w:pPr>
        <w:pStyle w:val="a3"/>
        <w:numPr>
          <w:ilvl w:val="0"/>
          <w:numId w:val="2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1171">
        <w:rPr>
          <w:rFonts w:ascii="Times New Roman" w:hAnsi="Times New Roman"/>
          <w:sz w:val="28"/>
          <w:szCs w:val="28"/>
        </w:rPr>
        <w:t>Куцакова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Л. В. Конструирование и ручной труд в детском саду: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ада: Из опыта работы. – М.: Просвещение, 1990 г.- 158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10.Куцакова Л. В. Конструирование и художественный труд в детском саду: Программа и конспекты занятий. 2 изд. – М.: ТЦ Сфера, 2013.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11.Метлина Л. С. Занятия по математике в детском саду: «Формирование у дошкольников элементарных </w:t>
      </w:r>
      <w:proofErr w:type="spellStart"/>
      <w:r w:rsidRPr="00D51171">
        <w:rPr>
          <w:rFonts w:ascii="Times New Roman" w:hAnsi="Times New Roman"/>
          <w:sz w:val="28"/>
          <w:szCs w:val="28"/>
        </w:rPr>
        <w:t>матем</w:t>
      </w:r>
      <w:proofErr w:type="gramStart"/>
      <w:r w:rsidRPr="00D51171">
        <w:rPr>
          <w:rFonts w:ascii="Times New Roman" w:hAnsi="Times New Roman"/>
          <w:sz w:val="28"/>
          <w:szCs w:val="28"/>
        </w:rPr>
        <w:t>.п</w:t>
      </w:r>
      <w:proofErr w:type="gramEnd"/>
      <w:r w:rsidRPr="00D51171">
        <w:rPr>
          <w:rFonts w:ascii="Times New Roman" w:hAnsi="Times New Roman"/>
          <w:sz w:val="28"/>
          <w:szCs w:val="28"/>
        </w:rPr>
        <w:t>редставлений</w:t>
      </w:r>
      <w:proofErr w:type="spellEnd"/>
      <w:r w:rsidRPr="00D51171">
        <w:rPr>
          <w:rFonts w:ascii="Times New Roman" w:hAnsi="Times New Roman"/>
          <w:sz w:val="28"/>
          <w:szCs w:val="28"/>
        </w:rPr>
        <w:t>». Пособие для воспитателя дет</w:t>
      </w:r>
      <w:proofErr w:type="gramStart"/>
      <w:r w:rsidRPr="00D51171">
        <w:rPr>
          <w:rFonts w:ascii="Times New Roman" w:hAnsi="Times New Roman"/>
          <w:sz w:val="28"/>
          <w:szCs w:val="28"/>
        </w:rPr>
        <w:t>.с</w:t>
      </w:r>
      <w:proofErr w:type="gramEnd"/>
      <w:r w:rsidRPr="00D51171">
        <w:rPr>
          <w:rFonts w:ascii="Times New Roman" w:hAnsi="Times New Roman"/>
          <w:sz w:val="28"/>
          <w:szCs w:val="28"/>
        </w:rPr>
        <w:t>ада. – 2 изд. – М.: Просвещение, 1985 г. – 223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12. Обучение детей дошкольного возраста правилам безопасного поведения на дорогах: </w:t>
      </w:r>
      <w:proofErr w:type="spellStart"/>
      <w:r w:rsidRPr="00D51171">
        <w:rPr>
          <w:rFonts w:ascii="Times New Roman" w:hAnsi="Times New Roman"/>
          <w:sz w:val="28"/>
          <w:szCs w:val="28"/>
        </w:rPr>
        <w:t>учеб</w:t>
      </w:r>
      <w:proofErr w:type="gramStart"/>
      <w:r w:rsidRPr="00D51171">
        <w:rPr>
          <w:rFonts w:ascii="Times New Roman" w:hAnsi="Times New Roman"/>
          <w:sz w:val="28"/>
          <w:szCs w:val="28"/>
        </w:rPr>
        <w:t>.п</w:t>
      </w:r>
      <w:proofErr w:type="gramEnd"/>
      <w:r w:rsidRPr="00D51171">
        <w:rPr>
          <w:rFonts w:ascii="Times New Roman" w:hAnsi="Times New Roman"/>
          <w:sz w:val="28"/>
          <w:szCs w:val="28"/>
        </w:rPr>
        <w:t>особие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/ авт. – сост. Р.Ш. </w:t>
      </w:r>
      <w:proofErr w:type="spellStart"/>
      <w:r w:rsidRPr="00D51171">
        <w:rPr>
          <w:rFonts w:ascii="Times New Roman" w:hAnsi="Times New Roman"/>
          <w:sz w:val="28"/>
          <w:szCs w:val="28"/>
        </w:rPr>
        <w:t>Ахмадеева</w:t>
      </w:r>
      <w:proofErr w:type="spellEnd"/>
      <w:r w:rsidRPr="00D51171">
        <w:rPr>
          <w:rFonts w:ascii="Times New Roman" w:hAnsi="Times New Roman"/>
          <w:sz w:val="28"/>
          <w:szCs w:val="28"/>
        </w:rPr>
        <w:t>, Е. Е. Воронина – Издание ГУ «НЦ БЖД», 2008 – 288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13. Основы безопасности жизнедеятельности детей дошкольного возраста. Планирование работы. Беседы. Игры. / СПб</w:t>
      </w:r>
      <w:proofErr w:type="gramStart"/>
      <w:r w:rsidRPr="00D51171">
        <w:rPr>
          <w:rFonts w:ascii="Times New Roman" w:hAnsi="Times New Roman"/>
          <w:sz w:val="28"/>
          <w:szCs w:val="28"/>
        </w:rPr>
        <w:t xml:space="preserve">. : </w:t>
      </w:r>
      <w:proofErr w:type="gramEnd"/>
      <w:r w:rsidRPr="00D51171">
        <w:rPr>
          <w:rFonts w:ascii="Times New Roman" w:hAnsi="Times New Roman"/>
          <w:sz w:val="28"/>
          <w:szCs w:val="28"/>
        </w:rPr>
        <w:t>ООО «ИЗДАТЕЛЬСТВО «ДЕТСТВО-ПРЕСС», 2012.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14. Природа и ребенок // Программа экологического образования дошкольников / Авторы – составители: Т.М. </w:t>
      </w:r>
      <w:proofErr w:type="spellStart"/>
      <w:r w:rsidRPr="00D51171">
        <w:rPr>
          <w:rFonts w:ascii="Times New Roman" w:hAnsi="Times New Roman"/>
          <w:sz w:val="28"/>
          <w:szCs w:val="28"/>
        </w:rPr>
        <w:t>Енакай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Г.Ш. </w:t>
      </w:r>
      <w:proofErr w:type="spellStart"/>
      <w:r w:rsidRPr="00D51171">
        <w:rPr>
          <w:rFonts w:ascii="Times New Roman" w:hAnsi="Times New Roman"/>
          <w:sz w:val="28"/>
          <w:szCs w:val="28"/>
        </w:rPr>
        <w:t>Мазитова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/ Под ред. Р. К. </w:t>
      </w:r>
      <w:proofErr w:type="spellStart"/>
      <w:r w:rsidRPr="00D51171">
        <w:rPr>
          <w:rFonts w:ascii="Times New Roman" w:hAnsi="Times New Roman"/>
          <w:sz w:val="28"/>
          <w:szCs w:val="28"/>
        </w:rPr>
        <w:t>Шаеховой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 - Казань: РИЦ «Школа», 2002. – 92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15. Цикл занятий для детей дошкольного возраста по обучению правилам безопасного поведения на дорогах: Сборник конспектов, занятий  / сост.: Г. А. </w:t>
      </w:r>
      <w:proofErr w:type="spellStart"/>
      <w:r w:rsidRPr="00D51171">
        <w:rPr>
          <w:rFonts w:ascii="Times New Roman" w:hAnsi="Times New Roman"/>
          <w:sz w:val="28"/>
          <w:szCs w:val="28"/>
        </w:rPr>
        <w:t>Галиева</w:t>
      </w:r>
      <w:proofErr w:type="spellEnd"/>
      <w:r w:rsidRPr="00D51171">
        <w:rPr>
          <w:rFonts w:ascii="Times New Roman" w:hAnsi="Times New Roman"/>
          <w:sz w:val="28"/>
          <w:szCs w:val="28"/>
        </w:rPr>
        <w:t>. С.М. Гафарова / Казань: ГУ «НЦ БЖД», 2009. – 240 с.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901D60" w:rsidRDefault="00901D60" w:rsidP="00901D60">
      <w:pPr>
        <w:pStyle w:val="a3"/>
        <w:tabs>
          <w:tab w:val="left" w:pos="7929"/>
        </w:tabs>
        <w:ind w:left="426"/>
        <w:jc w:val="both"/>
        <w:rPr>
          <w:rFonts w:ascii="Times New Roman" w:hAnsi="Times New Roman"/>
          <w:sz w:val="28"/>
          <w:szCs w:val="28"/>
        </w:rPr>
      </w:pPr>
    </w:p>
    <w:p w:rsidR="00901D60" w:rsidRPr="00D51171" w:rsidRDefault="00901D60" w:rsidP="00901D60">
      <w:pPr>
        <w:pStyle w:val="a3"/>
        <w:tabs>
          <w:tab w:val="left" w:pos="7929"/>
        </w:tabs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Default="00D51171" w:rsidP="00D51171">
      <w:pPr>
        <w:pStyle w:val="a3"/>
        <w:tabs>
          <w:tab w:val="left" w:pos="7929"/>
        </w:tabs>
        <w:ind w:left="1080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Физическое развитие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Глазырина Л. Д. Физическая культура – дошкольникам. Старший возраст. – М.: </w:t>
      </w:r>
      <w:proofErr w:type="spellStart"/>
      <w:r w:rsidRPr="00D51171">
        <w:rPr>
          <w:rFonts w:ascii="Times New Roman" w:hAnsi="Times New Roman"/>
          <w:sz w:val="28"/>
          <w:szCs w:val="28"/>
        </w:rPr>
        <w:t>Гуманит</w:t>
      </w:r>
      <w:proofErr w:type="gramStart"/>
      <w:r w:rsidRPr="00D5117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и</w:t>
      </w:r>
      <w:proofErr w:type="gramEnd"/>
      <w:r>
        <w:rPr>
          <w:rFonts w:ascii="Times New Roman" w:hAnsi="Times New Roman"/>
          <w:sz w:val="28"/>
          <w:szCs w:val="28"/>
        </w:rPr>
        <w:t>зд.центр</w:t>
      </w:r>
      <w:proofErr w:type="spellEnd"/>
      <w:r>
        <w:rPr>
          <w:rFonts w:ascii="Times New Roman" w:hAnsi="Times New Roman"/>
          <w:sz w:val="28"/>
          <w:szCs w:val="28"/>
        </w:rPr>
        <w:t xml:space="preserve"> ВЛАДОС, 1999. 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Детские подвижные игры народов СССР: Пособие для воспитателя дет.сада</w:t>
      </w:r>
      <w:proofErr w:type="gramStart"/>
      <w:r w:rsidRPr="00D51171">
        <w:rPr>
          <w:rFonts w:ascii="Times New Roman" w:hAnsi="Times New Roman"/>
          <w:sz w:val="28"/>
          <w:szCs w:val="28"/>
        </w:rPr>
        <w:t>/С</w:t>
      </w:r>
      <w:proofErr w:type="gramEnd"/>
      <w:r w:rsidRPr="00D51171">
        <w:rPr>
          <w:rFonts w:ascii="Times New Roman" w:hAnsi="Times New Roman"/>
          <w:sz w:val="28"/>
          <w:szCs w:val="28"/>
        </w:rPr>
        <w:t xml:space="preserve">ост. А. В. </w:t>
      </w:r>
      <w:proofErr w:type="spellStart"/>
      <w:r w:rsidRPr="00D51171">
        <w:rPr>
          <w:rFonts w:ascii="Times New Roman" w:hAnsi="Times New Roman"/>
          <w:sz w:val="28"/>
          <w:szCs w:val="28"/>
        </w:rPr>
        <w:t>Кениман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; под ред. Т.И. </w:t>
      </w:r>
      <w:proofErr w:type="spellStart"/>
      <w:r w:rsidRPr="00D51171">
        <w:rPr>
          <w:rFonts w:ascii="Times New Roman" w:hAnsi="Times New Roman"/>
          <w:sz w:val="28"/>
          <w:szCs w:val="28"/>
        </w:rPr>
        <w:t>Асокиной</w:t>
      </w:r>
      <w:proofErr w:type="spellEnd"/>
      <w:r w:rsidRPr="00D51171">
        <w:rPr>
          <w:rFonts w:ascii="Times New Roman" w:hAnsi="Times New Roman"/>
          <w:sz w:val="28"/>
          <w:szCs w:val="28"/>
        </w:rPr>
        <w:t>. –</w:t>
      </w:r>
      <w:r>
        <w:rPr>
          <w:rFonts w:ascii="Times New Roman" w:hAnsi="Times New Roman"/>
          <w:sz w:val="28"/>
          <w:szCs w:val="28"/>
        </w:rPr>
        <w:t xml:space="preserve"> М.: Просвещение, 1989.</w:t>
      </w:r>
    </w:p>
    <w:p w:rsidR="00D51171" w:rsidRPr="00D51171" w:rsidRDefault="00D51171" w:rsidP="003A196E">
      <w:pPr>
        <w:pStyle w:val="a3"/>
        <w:numPr>
          <w:ilvl w:val="0"/>
          <w:numId w:val="3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Забалуев А. А. 106 физкультминуток. «Настольная книга учителя». – Казань, 1999. </w:t>
      </w:r>
    </w:p>
    <w:p w:rsidR="003A196E" w:rsidRDefault="003A196E" w:rsidP="003A196E">
      <w:pPr>
        <w:tabs>
          <w:tab w:val="left" w:pos="7929"/>
        </w:tabs>
        <w:spacing w:after="0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D51171" w:rsidRPr="00D51171" w:rsidRDefault="00D51171" w:rsidP="003A196E">
      <w:pPr>
        <w:tabs>
          <w:tab w:val="left" w:pos="7929"/>
        </w:tabs>
        <w:spacing w:after="0" w:line="240" w:lineRule="auto"/>
        <w:ind w:left="426"/>
        <w:rPr>
          <w:rFonts w:ascii="Times New Roman" w:hAnsi="Times New Roman" w:cs="Times New Roman"/>
          <w:b/>
          <w:sz w:val="28"/>
          <w:szCs w:val="28"/>
        </w:rPr>
      </w:pPr>
      <w:r w:rsidRPr="00D51171">
        <w:rPr>
          <w:rFonts w:ascii="Times New Roman" w:hAnsi="Times New Roman" w:cs="Times New Roman"/>
          <w:b/>
          <w:sz w:val="28"/>
          <w:szCs w:val="28"/>
        </w:rPr>
        <w:t>Художественно-эстетическое развитие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Ветрова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Т.Н. ТРИЗ в </w:t>
      </w:r>
      <w:proofErr w:type="spellStart"/>
      <w:r w:rsidRPr="00D51171">
        <w:rPr>
          <w:rFonts w:ascii="Times New Roman" w:hAnsi="Times New Roman"/>
          <w:sz w:val="28"/>
          <w:szCs w:val="28"/>
        </w:rPr>
        <w:t>изодеятельности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– воспитатель ДОУ №75 «Гвоздика» г. </w:t>
      </w:r>
      <w:proofErr w:type="spellStart"/>
      <w:r w:rsidRPr="00D51171">
        <w:rPr>
          <w:rFonts w:ascii="Times New Roman" w:hAnsi="Times New Roman"/>
          <w:sz w:val="28"/>
          <w:szCs w:val="28"/>
        </w:rPr>
        <w:t>Наб</w:t>
      </w:r>
      <w:proofErr w:type="gramStart"/>
      <w:r w:rsidRPr="00D51171">
        <w:rPr>
          <w:rFonts w:ascii="Times New Roman" w:hAnsi="Times New Roman"/>
          <w:sz w:val="28"/>
          <w:szCs w:val="28"/>
        </w:rPr>
        <w:t>.Ч</w:t>
      </w:r>
      <w:proofErr w:type="gramEnd"/>
      <w:r w:rsidRPr="00D51171">
        <w:rPr>
          <w:rFonts w:ascii="Times New Roman" w:hAnsi="Times New Roman"/>
          <w:sz w:val="28"/>
          <w:szCs w:val="28"/>
        </w:rPr>
        <w:t>елны</w:t>
      </w:r>
      <w:proofErr w:type="spellEnd"/>
      <w:r w:rsidRPr="00D51171">
        <w:rPr>
          <w:rFonts w:ascii="Times New Roman" w:hAnsi="Times New Roman"/>
          <w:sz w:val="28"/>
          <w:szCs w:val="28"/>
        </w:rPr>
        <w:t>, 2007.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Естествознание, изобразительное искусство. Художественный труд: тематическое планирование занятий/ авт.-сост. В.Ю. Дьяченко. – 2 изд. – Во</w:t>
      </w:r>
      <w:r>
        <w:rPr>
          <w:rFonts w:ascii="Times New Roman" w:hAnsi="Times New Roman"/>
          <w:sz w:val="28"/>
          <w:szCs w:val="28"/>
        </w:rPr>
        <w:t xml:space="preserve">лгоград: Учитель, 2011.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Коллективное творчество дошкольников: Конспекты занятий / под ред. </w:t>
      </w:r>
      <w:proofErr w:type="spellStart"/>
      <w:r w:rsidRPr="00D51171">
        <w:rPr>
          <w:rFonts w:ascii="Times New Roman" w:hAnsi="Times New Roman"/>
          <w:sz w:val="28"/>
          <w:szCs w:val="28"/>
        </w:rPr>
        <w:t>А.А.Грибовской</w:t>
      </w:r>
      <w:proofErr w:type="spellEnd"/>
      <w:r>
        <w:rPr>
          <w:rFonts w:ascii="Times New Roman" w:hAnsi="Times New Roman"/>
          <w:sz w:val="28"/>
          <w:szCs w:val="28"/>
        </w:rPr>
        <w:t xml:space="preserve">. – М.: ТЦ Сфера, 2005.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Комарова Т. С. Занятия по изобразительной деятельности в детском саду. – М.: Просвещение, ИБ № 5902.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Халезова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Н.Б. декоративная лепка в детском саду: пособие для </w:t>
      </w:r>
      <w:proofErr w:type="spellStart"/>
      <w:r w:rsidRPr="00D51171">
        <w:rPr>
          <w:rFonts w:ascii="Times New Roman" w:hAnsi="Times New Roman"/>
          <w:sz w:val="28"/>
          <w:szCs w:val="28"/>
        </w:rPr>
        <w:t>вопситателя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/Под ред. М.Б. </w:t>
      </w:r>
      <w:proofErr w:type="spellStart"/>
      <w:r w:rsidRPr="00D51171">
        <w:rPr>
          <w:rFonts w:ascii="Times New Roman" w:hAnsi="Times New Roman"/>
          <w:sz w:val="28"/>
          <w:szCs w:val="28"/>
        </w:rPr>
        <w:t>Халезовой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D51171">
        <w:rPr>
          <w:rFonts w:ascii="Times New Roman" w:hAnsi="Times New Roman"/>
          <w:sz w:val="28"/>
          <w:szCs w:val="28"/>
        </w:rPr>
        <w:t>Зацепино</w:t>
      </w:r>
      <w:r>
        <w:rPr>
          <w:rFonts w:ascii="Times New Roman" w:hAnsi="Times New Roman"/>
          <w:sz w:val="28"/>
          <w:szCs w:val="28"/>
        </w:rPr>
        <w:t>й</w:t>
      </w:r>
      <w:proofErr w:type="spellEnd"/>
      <w:r>
        <w:rPr>
          <w:rFonts w:ascii="Times New Roman" w:hAnsi="Times New Roman"/>
          <w:sz w:val="28"/>
          <w:szCs w:val="28"/>
        </w:rPr>
        <w:t xml:space="preserve"> – М.: ТЦ Сфера, 2005. </w:t>
      </w:r>
    </w:p>
    <w:p w:rsidR="00D51171" w:rsidRPr="00D51171" w:rsidRDefault="00D51171" w:rsidP="003A196E">
      <w:pPr>
        <w:pStyle w:val="a3"/>
        <w:numPr>
          <w:ilvl w:val="0"/>
          <w:numId w:val="4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Колдина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Д. Н. Рисование с детьми 5-6 лет. Конспекты занятий. – М.:</w:t>
      </w:r>
      <w:r>
        <w:rPr>
          <w:rFonts w:ascii="Times New Roman" w:hAnsi="Times New Roman"/>
          <w:sz w:val="28"/>
          <w:szCs w:val="28"/>
        </w:rPr>
        <w:t xml:space="preserve"> МОЗАИКА – СИНТЕЗ, 2012. </w:t>
      </w:r>
    </w:p>
    <w:p w:rsidR="00D51171" w:rsidRPr="00D51171" w:rsidRDefault="00D51171" w:rsidP="003A196E">
      <w:pPr>
        <w:pStyle w:val="a3"/>
        <w:tabs>
          <w:tab w:val="left" w:pos="7929"/>
        </w:tabs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pStyle w:val="a3"/>
        <w:tabs>
          <w:tab w:val="left" w:pos="7929"/>
        </w:tabs>
        <w:spacing w:after="0" w:line="240" w:lineRule="auto"/>
        <w:ind w:left="426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Социальное развитие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365 игр для дошколят. Сборник подвижных и пальчиковых игр для воспитателя и узких </w:t>
      </w:r>
      <w:proofErr w:type="spellStart"/>
      <w:r w:rsidRPr="00D51171">
        <w:rPr>
          <w:rFonts w:ascii="Times New Roman" w:hAnsi="Times New Roman"/>
          <w:sz w:val="28"/>
          <w:szCs w:val="28"/>
        </w:rPr>
        <w:t>специалиств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. Тарасова Э.В., </w:t>
      </w:r>
      <w:proofErr w:type="spellStart"/>
      <w:r w:rsidRPr="00D51171">
        <w:rPr>
          <w:rFonts w:ascii="Times New Roman" w:hAnsi="Times New Roman"/>
          <w:sz w:val="28"/>
          <w:szCs w:val="28"/>
        </w:rPr>
        <w:t>Наб</w:t>
      </w:r>
      <w:proofErr w:type="gramStart"/>
      <w:r w:rsidRPr="00D51171">
        <w:rPr>
          <w:rFonts w:ascii="Times New Roman" w:hAnsi="Times New Roman"/>
          <w:sz w:val="28"/>
          <w:szCs w:val="28"/>
        </w:rPr>
        <w:t>.Ч</w:t>
      </w:r>
      <w:proofErr w:type="gramEnd"/>
      <w:r w:rsidRPr="00D51171">
        <w:rPr>
          <w:rFonts w:ascii="Times New Roman" w:hAnsi="Times New Roman"/>
          <w:sz w:val="28"/>
          <w:szCs w:val="28"/>
        </w:rPr>
        <w:t>елны</w:t>
      </w:r>
      <w:proofErr w:type="spellEnd"/>
      <w:r w:rsidRPr="00D51171">
        <w:rPr>
          <w:rFonts w:ascii="Times New Roman" w:hAnsi="Times New Roman"/>
          <w:sz w:val="28"/>
          <w:szCs w:val="28"/>
        </w:rPr>
        <w:t>, 2009.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Васильева Н. Н., </w:t>
      </w:r>
      <w:proofErr w:type="spellStart"/>
      <w:r w:rsidRPr="00D51171">
        <w:rPr>
          <w:rFonts w:ascii="Times New Roman" w:hAnsi="Times New Roman"/>
          <w:sz w:val="28"/>
          <w:szCs w:val="28"/>
        </w:rPr>
        <w:t>Новоторцева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Н.В. Развивающие игры для дошкольников. Популярное пособие для родителей и педагогов – Ярославль: «Академия развития», 1997. -208 с.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Комарова Л. Г. Строим из ЛЕГО. – </w:t>
      </w:r>
      <w:r>
        <w:rPr>
          <w:rFonts w:ascii="Times New Roman" w:hAnsi="Times New Roman"/>
          <w:sz w:val="28"/>
          <w:szCs w:val="28"/>
        </w:rPr>
        <w:t xml:space="preserve">М.: «ЛИНКА-ПРЕСС», 2001. </w:t>
      </w:r>
    </w:p>
    <w:p w:rsidR="00D51171" w:rsidRP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Семенака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С. И. Уроки добра: Коррекционно-развивающая программа для детей 5-7 лет. – 2 изд.; </w:t>
      </w:r>
      <w:proofErr w:type="spellStart"/>
      <w:r w:rsidRPr="00D51171">
        <w:rPr>
          <w:rFonts w:ascii="Times New Roman" w:hAnsi="Times New Roman"/>
          <w:sz w:val="28"/>
          <w:szCs w:val="28"/>
        </w:rPr>
        <w:t>испр</w:t>
      </w:r>
      <w:proofErr w:type="gramStart"/>
      <w:r w:rsidRPr="00D51171">
        <w:rPr>
          <w:rFonts w:ascii="Times New Roman" w:hAnsi="Times New Roman"/>
          <w:sz w:val="28"/>
          <w:szCs w:val="28"/>
        </w:rPr>
        <w:t>.и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доп. – М.: АРКТИ, 2003. </w:t>
      </w:r>
    </w:p>
    <w:p w:rsidR="00D51171" w:rsidRDefault="00D51171" w:rsidP="003A196E">
      <w:pPr>
        <w:pStyle w:val="a3"/>
        <w:numPr>
          <w:ilvl w:val="0"/>
          <w:numId w:val="5"/>
        </w:numPr>
        <w:tabs>
          <w:tab w:val="left" w:pos="7929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51171">
        <w:rPr>
          <w:rFonts w:ascii="Times New Roman" w:hAnsi="Times New Roman"/>
          <w:sz w:val="28"/>
          <w:szCs w:val="28"/>
        </w:rPr>
        <w:t>Шаехова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Р.. К. Играя – учимся творить. – К</w:t>
      </w:r>
      <w:r>
        <w:rPr>
          <w:rFonts w:ascii="Times New Roman" w:hAnsi="Times New Roman"/>
          <w:sz w:val="28"/>
          <w:szCs w:val="28"/>
        </w:rPr>
        <w:t xml:space="preserve">азань: «ИССО РАО», 1997. </w:t>
      </w:r>
    </w:p>
    <w:p w:rsidR="00901D60" w:rsidRPr="003A196E" w:rsidRDefault="00901D60" w:rsidP="003A196E">
      <w:pPr>
        <w:rPr>
          <w:rFonts w:ascii="Times New Roman" w:hAnsi="Times New Roman"/>
          <w:b/>
          <w:sz w:val="28"/>
          <w:szCs w:val="28"/>
        </w:rPr>
      </w:pPr>
    </w:p>
    <w:p w:rsidR="00901D60" w:rsidRDefault="00901D60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Перечень справочной литературы подготовительной группы</w:t>
      </w:r>
    </w:p>
    <w:p w:rsidR="00D51171" w:rsidRPr="00D51171" w:rsidRDefault="00D51171" w:rsidP="00D5117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Социально – коммуникативное развитие: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1.Планирование образовательной деятельности с дошкольниками в режиме дня    подготовительной к школе группе.  </w:t>
      </w:r>
      <w:proofErr w:type="spellStart"/>
      <w:r w:rsidRPr="00D51171">
        <w:rPr>
          <w:rFonts w:ascii="Times New Roman" w:hAnsi="Times New Roman"/>
          <w:sz w:val="28"/>
          <w:szCs w:val="28"/>
        </w:rPr>
        <w:t>М.Л.Темофеевой</w:t>
      </w:r>
      <w:proofErr w:type="spellEnd"/>
      <w:r w:rsidRPr="00D51171">
        <w:rPr>
          <w:rFonts w:ascii="Times New Roman" w:hAnsi="Times New Roman"/>
          <w:sz w:val="28"/>
          <w:szCs w:val="28"/>
        </w:rPr>
        <w:t>.  Москва 2013г.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2. Воспитание экологической культуры в дошкольном детстве. С.Н. Николаева. Москва 2002г.</w:t>
      </w:r>
    </w:p>
    <w:p w:rsidR="002D77BF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lastRenderedPageBreak/>
        <w:t xml:space="preserve">3. </w:t>
      </w:r>
      <w:proofErr w:type="spellStart"/>
      <w:r w:rsidRPr="00D51171">
        <w:rPr>
          <w:rFonts w:ascii="Times New Roman" w:hAnsi="Times New Roman"/>
          <w:sz w:val="28"/>
          <w:szCs w:val="28"/>
        </w:rPr>
        <w:t>Семьеведение</w:t>
      </w:r>
      <w:proofErr w:type="spellEnd"/>
      <w:r w:rsidRPr="00D51171">
        <w:rPr>
          <w:rFonts w:ascii="Times New Roman" w:hAnsi="Times New Roman"/>
          <w:sz w:val="28"/>
          <w:szCs w:val="28"/>
        </w:rPr>
        <w:t>. Л.В. Карцева   Казань 2017г.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  4. Основы безопасности жизнедеятельности детей дошкольного 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="002D77BF">
        <w:rPr>
          <w:rFonts w:ascii="Times New Roman" w:hAnsi="Times New Roman"/>
          <w:sz w:val="28"/>
          <w:szCs w:val="28"/>
        </w:rPr>
        <w:t>возраста. Издательство</w:t>
      </w:r>
      <w:r w:rsidRPr="00D51171">
        <w:rPr>
          <w:rFonts w:ascii="Times New Roman" w:hAnsi="Times New Roman"/>
          <w:sz w:val="28"/>
          <w:szCs w:val="28"/>
        </w:rPr>
        <w:t xml:space="preserve">  «Детство - Пресс», 2009г.</w:t>
      </w:r>
    </w:p>
    <w:p w:rsidR="002D77BF" w:rsidRDefault="002D77BF" w:rsidP="003A196E">
      <w:pPr>
        <w:pStyle w:val="a3"/>
        <w:spacing w:after="0"/>
        <w:ind w:left="0"/>
        <w:rPr>
          <w:rFonts w:ascii="Times New Roman" w:hAnsi="Times New Roman"/>
          <w:b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1. Конспекты занятий по ознакомлению дошкольников с природными объектами (подготовительная группа). Т.Н. </w:t>
      </w:r>
      <w:proofErr w:type="spellStart"/>
      <w:r w:rsidRPr="00D51171">
        <w:rPr>
          <w:rFonts w:ascii="Times New Roman" w:hAnsi="Times New Roman"/>
          <w:sz w:val="28"/>
          <w:szCs w:val="28"/>
        </w:rPr>
        <w:t>Зенина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2008г.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2. Рабочая программа воспитателя подготовительной группы. Н.Н. Гладышева.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Волгоград 2014г.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3. Комплексные занятия по программе «От рождения до школы» под редакцией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D51171">
        <w:rPr>
          <w:rFonts w:ascii="Times New Roman" w:hAnsi="Times New Roman"/>
          <w:sz w:val="28"/>
          <w:szCs w:val="28"/>
        </w:rPr>
        <w:t xml:space="preserve">Н.Е. </w:t>
      </w:r>
      <w:proofErr w:type="spellStart"/>
      <w:r w:rsidRPr="00D51171">
        <w:rPr>
          <w:rFonts w:ascii="Times New Roman" w:hAnsi="Times New Roman"/>
          <w:sz w:val="28"/>
          <w:szCs w:val="28"/>
        </w:rPr>
        <w:t>Веракса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, Т.С. Комаровой, </w:t>
      </w:r>
      <w:proofErr w:type="spellStart"/>
      <w:r w:rsidRPr="00D51171">
        <w:rPr>
          <w:rFonts w:ascii="Times New Roman" w:hAnsi="Times New Roman"/>
          <w:sz w:val="28"/>
          <w:szCs w:val="28"/>
        </w:rPr>
        <w:t>М.А.Васильевой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Волгоград 2012г.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4. Здравствуй, мир! А.А. Вахрушев. Москва 2003г.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5. Занятие по математике в детском саду. </w:t>
      </w:r>
      <w:proofErr w:type="spellStart"/>
      <w:r w:rsidRPr="00D51171">
        <w:rPr>
          <w:rFonts w:ascii="Times New Roman" w:hAnsi="Times New Roman"/>
          <w:sz w:val="28"/>
          <w:szCs w:val="28"/>
        </w:rPr>
        <w:t>Метлина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1985г</w:t>
      </w:r>
    </w:p>
    <w:p w:rsidR="00D51171" w:rsidRPr="00D51171" w:rsidRDefault="00D51171" w:rsidP="003A196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Речевое развитие: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Развитие речи детей 5-7 лет О.С. Ушакова Москва 2012г.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Ознакомление дошкольников с литературой и развитие речи. О.С.Ушакова Москва 2011г.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Конспекты занятий по подготовке к обучению грамоте.  Г.Л. </w:t>
      </w:r>
      <w:proofErr w:type="spellStart"/>
      <w:r w:rsidRPr="00D51171">
        <w:rPr>
          <w:rFonts w:ascii="Times New Roman" w:hAnsi="Times New Roman"/>
          <w:sz w:val="28"/>
          <w:szCs w:val="28"/>
        </w:rPr>
        <w:t>Затуллина</w:t>
      </w:r>
      <w:proofErr w:type="spellEnd"/>
      <w:r w:rsidRPr="00D51171">
        <w:rPr>
          <w:rFonts w:ascii="Times New Roman" w:hAnsi="Times New Roman"/>
          <w:sz w:val="28"/>
          <w:szCs w:val="28"/>
        </w:rPr>
        <w:t>. Моск</w:t>
      </w:r>
      <w:r w:rsidRPr="00D51171">
        <w:rPr>
          <w:sz w:val="28"/>
          <w:szCs w:val="28"/>
        </w:rPr>
        <w:t>ва 2008г.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Читаем детям Пособие для воспитателя. </w:t>
      </w:r>
      <w:proofErr w:type="spellStart"/>
      <w:r w:rsidRPr="00D51171">
        <w:rPr>
          <w:rFonts w:ascii="Times New Roman" w:hAnsi="Times New Roman"/>
          <w:sz w:val="28"/>
          <w:szCs w:val="28"/>
        </w:rPr>
        <w:t>З.Р.Сахипова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1991г.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Триста шестьдесят пять игр для дошколят. Э.В. Тарасова. Набережные Челны 2009г.</w:t>
      </w:r>
    </w:p>
    <w:p w:rsidR="00D51171" w:rsidRP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Хрестоматия для дошкольников 5-7 лет Н.П. Ильчук Назрань 1999г.</w:t>
      </w:r>
    </w:p>
    <w:p w:rsidR="00D51171" w:rsidRDefault="00D51171" w:rsidP="003A196E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Ознакомление дошкольника со звучащим </w:t>
      </w:r>
      <w:proofErr w:type="spellStart"/>
      <w:r w:rsidRPr="00D51171">
        <w:rPr>
          <w:rFonts w:ascii="Times New Roman" w:hAnsi="Times New Roman"/>
          <w:sz w:val="28"/>
          <w:szCs w:val="28"/>
        </w:rPr>
        <w:t>словом</w:t>
      </w:r>
      <w:proofErr w:type="gramStart"/>
      <w:r w:rsidRPr="00D51171">
        <w:rPr>
          <w:rFonts w:ascii="Times New Roman" w:hAnsi="Times New Roman"/>
          <w:sz w:val="28"/>
          <w:szCs w:val="28"/>
        </w:rPr>
        <w:t>.Ф</w:t>
      </w:r>
      <w:proofErr w:type="gramEnd"/>
      <w:r w:rsidRPr="00D51171">
        <w:rPr>
          <w:rFonts w:ascii="Times New Roman" w:hAnsi="Times New Roman"/>
          <w:sz w:val="28"/>
          <w:szCs w:val="28"/>
        </w:rPr>
        <w:t>.А.Сохина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1991г.</w:t>
      </w:r>
    </w:p>
    <w:p w:rsidR="00D51171" w:rsidRDefault="00D51171" w:rsidP="003A196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</w:p>
    <w:p w:rsidR="00901D60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Художественно – эстетическое развитие</w:t>
      </w:r>
      <w:r w:rsidR="00901D60">
        <w:rPr>
          <w:rFonts w:ascii="Times New Roman" w:hAnsi="Times New Roman"/>
          <w:b/>
          <w:sz w:val="28"/>
          <w:szCs w:val="28"/>
        </w:rPr>
        <w:t>.</w:t>
      </w:r>
    </w:p>
    <w:p w:rsidR="00D51171" w:rsidRPr="00901D60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901D60">
        <w:rPr>
          <w:rFonts w:ascii="Times New Roman" w:hAnsi="Times New Roman"/>
          <w:sz w:val="28"/>
          <w:szCs w:val="28"/>
        </w:rPr>
        <w:t>1. Простые поделки  из пластилина.  Е. Румянцева. Москва Айрис Пресс 2009г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2. Занятия по изобразительной деятельности  в детском саду Г.С. </w:t>
      </w:r>
      <w:proofErr w:type="spellStart"/>
      <w:r w:rsidRPr="00D51171">
        <w:rPr>
          <w:rFonts w:ascii="Times New Roman" w:hAnsi="Times New Roman"/>
          <w:sz w:val="28"/>
          <w:szCs w:val="28"/>
        </w:rPr>
        <w:t>Швайко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 Москва 2003г.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3. Рисование с детьми дошкольного возраста. Р.Г.Казакова Москва 2005г (нетрадиционная техника).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4. Конструирование  З.В. </w:t>
      </w:r>
      <w:proofErr w:type="spellStart"/>
      <w:r w:rsidRPr="00D51171">
        <w:rPr>
          <w:rFonts w:ascii="Times New Roman" w:hAnsi="Times New Roman"/>
          <w:sz w:val="28"/>
          <w:szCs w:val="28"/>
        </w:rPr>
        <w:t>Лиштван</w:t>
      </w:r>
      <w:proofErr w:type="spellEnd"/>
      <w:r w:rsidRPr="00D51171">
        <w:rPr>
          <w:rFonts w:ascii="Times New Roman" w:hAnsi="Times New Roman"/>
          <w:sz w:val="28"/>
          <w:szCs w:val="28"/>
        </w:rPr>
        <w:t xml:space="preserve"> Москва 1981г</w:t>
      </w:r>
      <w:proofErr w:type="gramStart"/>
      <w:r w:rsidRPr="00D51171">
        <w:rPr>
          <w:rFonts w:ascii="Times New Roman" w:hAnsi="Times New Roman"/>
          <w:sz w:val="28"/>
          <w:szCs w:val="28"/>
        </w:rPr>
        <w:t>..</w:t>
      </w:r>
      <w:proofErr w:type="gramEnd"/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5. Учимся конструировать. Л. А. </w:t>
      </w:r>
      <w:proofErr w:type="spellStart"/>
      <w:r w:rsidRPr="00D51171">
        <w:rPr>
          <w:rFonts w:ascii="Times New Roman" w:hAnsi="Times New Roman"/>
          <w:sz w:val="28"/>
          <w:szCs w:val="28"/>
        </w:rPr>
        <w:t>Ремезова</w:t>
      </w:r>
      <w:proofErr w:type="spellEnd"/>
      <w:r w:rsidRPr="00D51171">
        <w:rPr>
          <w:rFonts w:ascii="Times New Roman" w:hAnsi="Times New Roman"/>
          <w:sz w:val="28"/>
          <w:szCs w:val="28"/>
        </w:rPr>
        <w:t>. Москва 2004г. 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 xml:space="preserve"> 6. Рисование с детьми 6-7 лет.  Т.С.Комарова   Саратов 1989г.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7. Что можно сделать из природного материала. Москва просвещение 1991г.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D51171">
        <w:rPr>
          <w:rFonts w:ascii="Times New Roman" w:hAnsi="Times New Roman"/>
          <w:sz w:val="28"/>
          <w:szCs w:val="28"/>
        </w:rPr>
        <w:t>8. Поделки из природных материалов. И. Черныш. Москва 1999г.</w:t>
      </w:r>
    </w:p>
    <w:p w:rsidR="00D51171" w:rsidRPr="00D51171" w:rsidRDefault="00D51171" w:rsidP="003A196E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51171" w:rsidRPr="00D51171" w:rsidRDefault="00D51171" w:rsidP="003A196E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D51171">
        <w:rPr>
          <w:rFonts w:ascii="Times New Roman" w:hAnsi="Times New Roman"/>
          <w:b/>
          <w:sz w:val="28"/>
          <w:szCs w:val="28"/>
        </w:rPr>
        <w:t>Физическое развитие: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D51171" w:rsidRPr="00D51171">
        <w:rPr>
          <w:rFonts w:ascii="Times New Roman" w:hAnsi="Times New Roman"/>
          <w:sz w:val="28"/>
          <w:szCs w:val="28"/>
        </w:rPr>
        <w:t>Школа здорового человека. Г.И. Кулик, Н.Н. Сергиенко. Москва 2006г.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D51171" w:rsidRPr="00D51171">
        <w:rPr>
          <w:rFonts w:ascii="Times New Roman" w:hAnsi="Times New Roman"/>
          <w:sz w:val="28"/>
          <w:szCs w:val="28"/>
        </w:rPr>
        <w:t>Безопасность детей старшего дошкольного  возраста. Н.Н. Авдеева Москва 1998г</w:t>
      </w:r>
    </w:p>
    <w:p w:rsidR="00D51171" w:rsidRPr="00D51171" w:rsidRDefault="002D77BF" w:rsidP="003A196E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D51171" w:rsidRPr="00D51171">
        <w:rPr>
          <w:rFonts w:ascii="Times New Roman" w:hAnsi="Times New Roman"/>
          <w:sz w:val="28"/>
          <w:szCs w:val="28"/>
        </w:rPr>
        <w:t>Физкультурные занятия, игры и упражнения на прогулке  В.Г Фролов Москва 1986г.</w:t>
      </w:r>
    </w:p>
    <w:p w:rsidR="00A56AD5" w:rsidRDefault="00A56AD5" w:rsidP="00A56AD5">
      <w:pPr>
        <w:pStyle w:val="a3"/>
        <w:ind w:left="1080"/>
        <w:jc w:val="center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A56AD5">
      <w:pPr>
        <w:pStyle w:val="a3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>Список используемой литературы подготовительная группа</w:t>
      </w:r>
      <w:r w:rsidR="00A56AD5" w:rsidRPr="00A56AD5">
        <w:rPr>
          <w:rFonts w:ascii="Times New Roman" w:hAnsi="Times New Roman"/>
          <w:b/>
          <w:sz w:val="28"/>
          <w:szCs w:val="28"/>
        </w:rPr>
        <w:t xml:space="preserve"> «Красная шапочка»</w:t>
      </w:r>
    </w:p>
    <w:p w:rsidR="003A196E" w:rsidRDefault="003A196E" w:rsidP="00901D60">
      <w:pPr>
        <w:pStyle w:val="a3"/>
        <w:spacing w:after="0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D51171" w:rsidRPr="003A196E" w:rsidRDefault="00D51171" w:rsidP="003A196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A196E">
        <w:rPr>
          <w:rFonts w:ascii="Times New Roman" w:hAnsi="Times New Roman"/>
          <w:b/>
          <w:sz w:val="28"/>
          <w:szCs w:val="28"/>
        </w:rPr>
        <w:t>Художественно-эстетическое развити</w:t>
      </w:r>
      <w:proofErr w:type="gramStart"/>
      <w:r w:rsidRPr="003A196E">
        <w:rPr>
          <w:rFonts w:ascii="Times New Roman" w:hAnsi="Times New Roman"/>
          <w:b/>
          <w:sz w:val="28"/>
          <w:szCs w:val="28"/>
        </w:rPr>
        <w:t>е(</w:t>
      </w:r>
      <w:proofErr w:type="gramEnd"/>
      <w:r w:rsidRPr="003A196E">
        <w:rPr>
          <w:rFonts w:ascii="Times New Roman" w:hAnsi="Times New Roman"/>
          <w:b/>
          <w:sz w:val="28"/>
          <w:szCs w:val="28"/>
        </w:rPr>
        <w:t xml:space="preserve">рисование ,лепка). 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6AD5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A56AD5">
        <w:rPr>
          <w:rFonts w:ascii="Times New Roman" w:hAnsi="Times New Roman" w:cs="Times New Roman"/>
          <w:sz w:val="28"/>
          <w:szCs w:val="28"/>
        </w:rPr>
        <w:t>Швайко</w:t>
      </w:r>
      <w:proofErr w:type="spellEnd"/>
      <w:r w:rsidRPr="00A56A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 w:cs="Times New Roman"/>
          <w:sz w:val="28"/>
          <w:szCs w:val="28"/>
        </w:rPr>
        <w:t>Г.С..Занятия</w:t>
      </w:r>
      <w:proofErr w:type="spellEnd"/>
      <w:r w:rsidRPr="00A56AD5">
        <w:rPr>
          <w:rFonts w:ascii="Times New Roman" w:hAnsi="Times New Roman" w:cs="Times New Roman"/>
          <w:sz w:val="28"/>
          <w:szCs w:val="28"/>
        </w:rPr>
        <w:t xml:space="preserve"> по ИЗО в дет</w:t>
      </w:r>
      <w:proofErr w:type="gramStart"/>
      <w:r w:rsidRPr="00A56AD5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 w:cs="Times New Roman"/>
          <w:sz w:val="28"/>
          <w:szCs w:val="28"/>
        </w:rPr>
        <w:t>аду (ГУМАНИТАРНЫЙ ИЗДАТЕЛЬСКИЙ ЦЕНТР ВЛАДОС 2006)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6AD5">
        <w:rPr>
          <w:rFonts w:ascii="Times New Roman" w:hAnsi="Times New Roman" w:cs="Times New Roman"/>
          <w:sz w:val="28"/>
          <w:szCs w:val="28"/>
        </w:rPr>
        <w:t>-Румянцева Е.Простые поделки из пластилина</w:t>
      </w:r>
      <w:proofErr w:type="gramStart"/>
      <w:r w:rsidRPr="00A56AD5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A56AD5">
        <w:rPr>
          <w:rFonts w:ascii="Times New Roman" w:hAnsi="Times New Roman" w:cs="Times New Roman"/>
          <w:sz w:val="28"/>
          <w:szCs w:val="28"/>
        </w:rPr>
        <w:t>МОСКВА АУРИС ПРЕСС 2009)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 - Казакова Т.И</w:t>
      </w:r>
      <w:proofErr w:type="gramStart"/>
      <w:r w:rsidRPr="00A56AD5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A56AD5">
        <w:rPr>
          <w:rFonts w:ascii="Times New Roman" w:hAnsi="Times New Roman"/>
          <w:sz w:val="28"/>
          <w:szCs w:val="28"/>
        </w:rPr>
        <w:t>Рисование с детьми дошкольного возраста(ТВОРЧЕСКИЙ ЦЕНТР «СФЕРА»   МОСКВА 2005)</w:t>
      </w:r>
    </w:p>
    <w:p w:rsidR="00D51171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Лыкова </w:t>
      </w:r>
      <w:proofErr w:type="spellStart"/>
      <w:r w:rsidRPr="00A56AD5">
        <w:rPr>
          <w:rFonts w:ascii="Times New Roman" w:hAnsi="Times New Roman"/>
          <w:sz w:val="28"/>
          <w:szCs w:val="28"/>
        </w:rPr>
        <w:t>И.А.Лепим</w:t>
      </w:r>
      <w:proofErr w:type="gramStart"/>
      <w:r w:rsidRPr="00A56AD5">
        <w:rPr>
          <w:rFonts w:ascii="Times New Roman" w:hAnsi="Times New Roman"/>
          <w:sz w:val="28"/>
          <w:szCs w:val="28"/>
        </w:rPr>
        <w:t>,ф</w:t>
      </w:r>
      <w:proofErr w:type="gramEnd"/>
      <w:r w:rsidRPr="00A56AD5">
        <w:rPr>
          <w:rFonts w:ascii="Times New Roman" w:hAnsi="Times New Roman"/>
          <w:sz w:val="28"/>
          <w:szCs w:val="28"/>
        </w:rPr>
        <w:t>антазируем,играем</w:t>
      </w:r>
      <w:proofErr w:type="spellEnd"/>
      <w:r w:rsidRPr="00A56AD5">
        <w:rPr>
          <w:rFonts w:ascii="Times New Roman" w:hAnsi="Times New Roman"/>
          <w:sz w:val="28"/>
          <w:szCs w:val="28"/>
        </w:rPr>
        <w:t>.(ТВОРЧЕСКИЙ ЦЕНТР «СФЕРА» МОСКВА 2001)</w:t>
      </w:r>
    </w:p>
    <w:p w:rsidR="00901D60" w:rsidRPr="00A56AD5" w:rsidRDefault="00901D60" w:rsidP="00DC165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Физическая культура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Calibri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Дулин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А.Л.Конспекты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физкультурных занятий для детей 6-7 лет (ИЖЕВСК 1989)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 Фролов В.Г.Физкультурные занятия</w:t>
      </w:r>
      <w:proofErr w:type="gramStart"/>
      <w:r w:rsidRPr="00A56AD5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A56AD5">
        <w:rPr>
          <w:rFonts w:ascii="Times New Roman" w:hAnsi="Times New Roman"/>
          <w:sz w:val="28"/>
          <w:szCs w:val="28"/>
        </w:rPr>
        <w:t>игры и упражнения на прогулке.(МОСКВА «ПРОСВЕЩЕНИЕ»1986)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Буцинская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П.П. и </w:t>
      </w:r>
      <w:proofErr w:type="spellStart"/>
      <w:r w:rsidRPr="00A56AD5">
        <w:rPr>
          <w:rFonts w:ascii="Times New Roman" w:hAnsi="Times New Roman"/>
          <w:sz w:val="28"/>
          <w:szCs w:val="28"/>
        </w:rPr>
        <w:t>др</w:t>
      </w:r>
      <w:proofErr w:type="gramStart"/>
      <w:r w:rsidRPr="00A56AD5">
        <w:rPr>
          <w:rFonts w:ascii="Times New Roman" w:hAnsi="Times New Roman"/>
          <w:sz w:val="28"/>
          <w:szCs w:val="28"/>
        </w:rPr>
        <w:t>.О</w:t>
      </w:r>
      <w:proofErr w:type="gramEnd"/>
      <w:r w:rsidRPr="00A56AD5">
        <w:rPr>
          <w:rFonts w:ascii="Times New Roman" w:hAnsi="Times New Roman"/>
          <w:sz w:val="28"/>
          <w:szCs w:val="28"/>
        </w:rPr>
        <w:t>бщеразвивающие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упражнения в детском саду(МОСКВА «ПРОСВЕЩЕНИЕ»1990)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i/>
          <w:sz w:val="28"/>
          <w:szCs w:val="28"/>
        </w:rPr>
        <w:t xml:space="preserve"> </w:t>
      </w:r>
      <w:r w:rsidRPr="00A56AD5">
        <w:rPr>
          <w:rFonts w:ascii="Times New Roman" w:hAnsi="Times New Roman"/>
          <w:b/>
          <w:sz w:val="28"/>
          <w:szCs w:val="28"/>
        </w:rPr>
        <w:t xml:space="preserve">Познавательное развитие/ФЭМП </w:t>
      </w:r>
    </w:p>
    <w:p w:rsidR="00D51171" w:rsidRPr="00A56AD5" w:rsidRDefault="00D51171" w:rsidP="003A196E">
      <w:p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A56AD5">
        <w:rPr>
          <w:rFonts w:ascii="Times New Roman" w:hAnsi="Times New Roman"/>
          <w:sz w:val="28"/>
          <w:szCs w:val="28"/>
        </w:rPr>
        <w:t>Л.С.Метлина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Математика в детском саду (МОСКВА «ПРОСВЕЩЕНИЕ»1985)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>Познавательное развитие/ПИД/ФЦКМ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Calibri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Кулик </w:t>
      </w:r>
      <w:proofErr w:type="spellStart"/>
      <w:r w:rsidRPr="00A56AD5">
        <w:rPr>
          <w:rFonts w:ascii="Times New Roman" w:hAnsi="Times New Roman"/>
          <w:sz w:val="28"/>
          <w:szCs w:val="28"/>
        </w:rPr>
        <w:t>Г</w:t>
      </w:r>
      <w:proofErr w:type="gramStart"/>
      <w:r w:rsidRPr="00A56AD5">
        <w:rPr>
          <w:rFonts w:ascii="Times New Roman" w:hAnsi="Times New Roman"/>
          <w:sz w:val="28"/>
          <w:szCs w:val="28"/>
        </w:rPr>
        <w:t>,И</w:t>
      </w:r>
      <w:proofErr w:type="gramEnd"/>
      <w:r w:rsidRPr="00A56AD5">
        <w:rPr>
          <w:rFonts w:ascii="Times New Roman" w:hAnsi="Times New Roman"/>
          <w:sz w:val="28"/>
          <w:szCs w:val="28"/>
        </w:rPr>
        <w:t>.,Сергиенко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Н.Н.Школа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здорового человека(ТВОРЧЕСКИЙ ЦЕНТР «СФЕРА» МОСКВА 2006)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 - Павленко Л.Ф.Обучение дошкольников правилам безопасности поведения на дорога</w:t>
      </w:r>
      <w:proofErr w:type="gramStart"/>
      <w:r w:rsidRPr="00A56AD5">
        <w:rPr>
          <w:rFonts w:ascii="Times New Roman" w:hAnsi="Times New Roman"/>
          <w:sz w:val="28"/>
          <w:szCs w:val="28"/>
        </w:rPr>
        <w:t>х(</w:t>
      </w:r>
      <w:proofErr w:type="gramEnd"/>
      <w:r w:rsidRPr="00A56AD5">
        <w:rPr>
          <w:rFonts w:ascii="Times New Roman" w:hAnsi="Times New Roman"/>
          <w:sz w:val="28"/>
          <w:szCs w:val="28"/>
        </w:rPr>
        <w:t>УЛЬЯНОВСК 2003)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r w:rsidRPr="00A56AD5">
        <w:rPr>
          <w:rFonts w:ascii="Times New Roman" w:eastAsia="Arial Unicode MS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eastAsia="Arial Unicode MS" w:hAnsi="Times New Roman"/>
          <w:sz w:val="28"/>
          <w:szCs w:val="28"/>
        </w:rPr>
        <w:t>Вахрушев,Кочемасова</w:t>
      </w:r>
      <w:proofErr w:type="gramStart"/>
      <w:r w:rsidRPr="00A56AD5">
        <w:rPr>
          <w:rFonts w:ascii="Times New Roman" w:eastAsia="Arial Unicode MS" w:hAnsi="Times New Roman"/>
          <w:sz w:val="28"/>
          <w:szCs w:val="28"/>
        </w:rPr>
        <w:t>.З</w:t>
      </w:r>
      <w:proofErr w:type="gramEnd"/>
      <w:r w:rsidRPr="00A56AD5">
        <w:rPr>
          <w:rFonts w:ascii="Times New Roman" w:eastAsia="Arial Unicode MS" w:hAnsi="Times New Roman"/>
          <w:sz w:val="28"/>
          <w:szCs w:val="28"/>
        </w:rPr>
        <w:t>дравствуй</w:t>
      </w:r>
      <w:proofErr w:type="spellEnd"/>
      <w:r w:rsidRPr="00A56AD5">
        <w:rPr>
          <w:rFonts w:ascii="Times New Roman" w:eastAsia="Arial Unicode MS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eastAsia="Arial Unicode MS" w:hAnsi="Times New Roman"/>
          <w:sz w:val="28"/>
          <w:szCs w:val="28"/>
        </w:rPr>
        <w:t>мир.Окружающий</w:t>
      </w:r>
      <w:proofErr w:type="spellEnd"/>
      <w:r w:rsidRPr="00A56AD5">
        <w:rPr>
          <w:rFonts w:ascii="Times New Roman" w:eastAsia="Arial Unicode MS" w:hAnsi="Times New Roman"/>
          <w:sz w:val="28"/>
          <w:szCs w:val="28"/>
        </w:rPr>
        <w:t xml:space="preserve"> мир для дошкольников</w:t>
      </w:r>
      <w:r w:rsidRPr="00A56AD5">
        <w:rPr>
          <w:rFonts w:ascii="Times New Roman" w:hAnsi="Times New Roman"/>
          <w:sz w:val="28"/>
          <w:szCs w:val="28"/>
        </w:rPr>
        <w:t>(ИЗДАТЕЛЬСТВО МОЗАИКА-СИНТЕЗ МОСКВА ,2016)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eastAsia="Arial Unicode MS" w:hAnsi="Times New Roman"/>
          <w:sz w:val="28"/>
          <w:szCs w:val="28"/>
        </w:rPr>
        <w:t>-</w:t>
      </w:r>
      <w:r w:rsidRPr="00A56AD5">
        <w:rPr>
          <w:rFonts w:ascii="Times New Roman" w:hAnsi="Times New Roman"/>
          <w:sz w:val="28"/>
          <w:szCs w:val="28"/>
        </w:rPr>
        <w:t xml:space="preserve"> Опытно-экспериментальная </w:t>
      </w:r>
      <w:proofErr w:type="spellStart"/>
      <w:r w:rsidRPr="00A56AD5">
        <w:rPr>
          <w:rFonts w:ascii="Times New Roman" w:hAnsi="Times New Roman"/>
          <w:sz w:val="28"/>
          <w:szCs w:val="28"/>
        </w:rPr>
        <w:t>деятельность</w:t>
      </w:r>
      <w:proofErr w:type="gramStart"/>
      <w:r w:rsidRPr="00A56AD5">
        <w:rPr>
          <w:rFonts w:ascii="Times New Roman" w:hAnsi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/>
          <w:sz w:val="28"/>
          <w:szCs w:val="28"/>
        </w:rPr>
        <w:t>таршая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</w:t>
      </w:r>
    </w:p>
    <w:p w:rsidR="00901D60" w:rsidRDefault="00901D60" w:rsidP="00901D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01D60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Аппликация/конструирование </w:t>
      </w:r>
    </w:p>
    <w:p w:rsidR="00D51171" w:rsidRPr="00901D60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Л.В.Куцакова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Конструирование и художественный труд в детском саду (ТВОРЧЕСКИЙ ЦЕНТР «СФЕРА» МОСКВА 2012)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6AD5">
        <w:rPr>
          <w:rFonts w:ascii="Times New Roman" w:hAnsi="Times New Roman"/>
          <w:sz w:val="28"/>
          <w:szCs w:val="28"/>
        </w:rPr>
        <w:t>Ремезова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Л.А.Учимся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конструироват</w:t>
      </w:r>
      <w:proofErr w:type="gramStart"/>
      <w:r w:rsidRPr="00A56AD5">
        <w:rPr>
          <w:rFonts w:ascii="Times New Roman" w:hAnsi="Times New Roman"/>
          <w:sz w:val="28"/>
          <w:szCs w:val="28"/>
        </w:rPr>
        <w:t>ь(</w:t>
      </w:r>
      <w:proofErr w:type="gramEnd"/>
      <w:r w:rsidRPr="00A56AD5">
        <w:rPr>
          <w:rFonts w:ascii="Times New Roman" w:hAnsi="Times New Roman"/>
          <w:sz w:val="28"/>
          <w:szCs w:val="28"/>
        </w:rPr>
        <w:t>МОСКВА «ШКОЛЬНАЯ ПРЕССА»2004)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6AD5">
        <w:rPr>
          <w:rFonts w:ascii="Times New Roman" w:hAnsi="Times New Roman"/>
          <w:sz w:val="28"/>
          <w:szCs w:val="28"/>
        </w:rPr>
        <w:t>Гульянц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Э.К. «Что можно сделать из природного материала». (МОСКВА «ПРОСВЕЩЕНИЕ»1991)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-Петрова И.М.Театр на стол</w:t>
      </w:r>
      <w:proofErr w:type="gramStart"/>
      <w:r w:rsidRPr="00A56AD5">
        <w:rPr>
          <w:rFonts w:ascii="Times New Roman" w:hAnsi="Times New Roman"/>
          <w:sz w:val="28"/>
          <w:szCs w:val="28"/>
        </w:rPr>
        <w:t>е(</w:t>
      </w:r>
      <w:proofErr w:type="gramEnd"/>
      <w:r w:rsidRPr="00A56AD5">
        <w:rPr>
          <w:rFonts w:ascii="Times New Roman" w:hAnsi="Times New Roman"/>
          <w:sz w:val="28"/>
          <w:szCs w:val="28"/>
        </w:rPr>
        <w:t>САНКТ-ПЕТЕРБУРГ «ДЕТСТВО-ПРЕСС 2003)</w:t>
      </w:r>
    </w:p>
    <w:p w:rsidR="00901D60" w:rsidRPr="00901D60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 Петрова И.М.Объемная аппликация (САНКТ-ПЕТЕРБУРГ «ДЕТСТВО-ПРЕСС 2000)</w:t>
      </w:r>
    </w:p>
    <w:p w:rsidR="003A196E" w:rsidRDefault="003A196E" w:rsidP="00DC165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A196E" w:rsidRDefault="003A196E" w:rsidP="00DC165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lastRenderedPageBreak/>
        <w:t xml:space="preserve">Развитие речи. 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-Затулина Г.Я.Конспекты комплексных занятий по развитию </w:t>
      </w:r>
      <w:proofErr w:type="spellStart"/>
      <w:r w:rsidRPr="00A56AD5">
        <w:rPr>
          <w:rFonts w:ascii="Times New Roman" w:hAnsi="Times New Roman"/>
          <w:sz w:val="28"/>
          <w:szCs w:val="28"/>
        </w:rPr>
        <w:t>речи</w:t>
      </w:r>
      <w:proofErr w:type="gramStart"/>
      <w:r w:rsidRPr="00A56AD5">
        <w:rPr>
          <w:rFonts w:ascii="Times New Roman" w:hAnsi="Times New Roman"/>
          <w:sz w:val="28"/>
          <w:szCs w:val="28"/>
        </w:rPr>
        <w:t>.С</w:t>
      </w:r>
      <w:proofErr w:type="gramEnd"/>
      <w:r w:rsidRPr="00A56AD5">
        <w:rPr>
          <w:rFonts w:ascii="Times New Roman" w:hAnsi="Times New Roman"/>
          <w:sz w:val="28"/>
          <w:szCs w:val="28"/>
        </w:rPr>
        <w:t>таршая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группа(ЦЕНТР ПЕДАГОГИЧЕСКОГО ОБРАЗОВАНИЯ МОСКВА 2005)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-Ушакова  О.С. </w:t>
      </w:r>
      <w:proofErr w:type="spellStart"/>
      <w:r w:rsidRPr="00A56AD5">
        <w:rPr>
          <w:rFonts w:ascii="Times New Roman" w:hAnsi="Times New Roman"/>
          <w:sz w:val="28"/>
          <w:szCs w:val="28"/>
        </w:rPr>
        <w:t>Занятия</w:t>
      </w:r>
      <w:proofErr w:type="gramStart"/>
      <w:r w:rsidRPr="00A56AD5">
        <w:rPr>
          <w:rFonts w:ascii="Times New Roman" w:hAnsi="Times New Roman"/>
          <w:sz w:val="28"/>
          <w:szCs w:val="28"/>
        </w:rPr>
        <w:t>,и</w:t>
      </w:r>
      <w:proofErr w:type="gramEnd"/>
      <w:r w:rsidRPr="00A56AD5">
        <w:rPr>
          <w:rFonts w:ascii="Times New Roman" w:hAnsi="Times New Roman"/>
          <w:sz w:val="28"/>
          <w:szCs w:val="28"/>
        </w:rPr>
        <w:t>гры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и упражнения по развитию речи для детей 6-7 лет(МОСКВА 1999)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Тумакова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Г.А. Ознакомление дошкольника со звучащим слово</w:t>
      </w:r>
      <w:proofErr w:type="gramStart"/>
      <w:r w:rsidRPr="00A56AD5">
        <w:rPr>
          <w:rFonts w:ascii="Times New Roman" w:hAnsi="Times New Roman"/>
          <w:sz w:val="28"/>
          <w:szCs w:val="28"/>
        </w:rPr>
        <w:t>м(</w:t>
      </w:r>
      <w:proofErr w:type="gramEnd"/>
      <w:r w:rsidRPr="00A56AD5">
        <w:rPr>
          <w:rFonts w:ascii="Times New Roman" w:hAnsi="Times New Roman"/>
          <w:sz w:val="28"/>
          <w:szCs w:val="28"/>
        </w:rPr>
        <w:t>МОСКВА «ПРОСВЕЩЕНИЕ»1991)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 xml:space="preserve">-Иванова Т.В. Развитие связанной </w:t>
      </w:r>
      <w:proofErr w:type="spellStart"/>
      <w:r w:rsidRPr="00A56AD5">
        <w:rPr>
          <w:rFonts w:ascii="Times New Roman" w:hAnsi="Times New Roman"/>
          <w:sz w:val="28"/>
          <w:szCs w:val="28"/>
        </w:rPr>
        <w:t>речи</w:t>
      </w:r>
      <w:proofErr w:type="gramStart"/>
      <w:r w:rsidRPr="00A56AD5">
        <w:rPr>
          <w:rFonts w:ascii="Times New Roman" w:hAnsi="Times New Roman"/>
          <w:sz w:val="28"/>
          <w:szCs w:val="28"/>
        </w:rPr>
        <w:t>.П</w:t>
      </w:r>
      <w:proofErr w:type="gramEnd"/>
      <w:r w:rsidRPr="00A56AD5">
        <w:rPr>
          <w:rFonts w:ascii="Times New Roman" w:hAnsi="Times New Roman"/>
          <w:sz w:val="28"/>
          <w:szCs w:val="28"/>
        </w:rPr>
        <w:t>одготовительная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группа.(ИЗДАТЕЛЬСКО-ТОРГОВЫЙ ДОМ КОРИФЕЙ 2009)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Варенцова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Н.С.</w:t>
      </w:r>
      <w:r w:rsidRPr="00A56AD5">
        <w:rPr>
          <w:rFonts w:ascii="Times New Roman" w:hAnsi="Times New Roman"/>
          <w:color w:val="222222"/>
          <w:sz w:val="28"/>
          <w:szCs w:val="28"/>
        </w:rPr>
        <w:t xml:space="preserve"> Обучение дошкольников грамоте. Пособие для педагогов. Для занятий с детьми 3–7 лет</w:t>
      </w:r>
      <w:r w:rsidRPr="00A56AD5">
        <w:rPr>
          <w:rFonts w:ascii="Times New Roman" w:hAnsi="Times New Roman"/>
          <w:sz w:val="28"/>
          <w:szCs w:val="28"/>
        </w:rPr>
        <w:t xml:space="preserve"> (ИЗДАТЕЛЬСТВО МОЗАИКА-СИНТЕЗ МОСКВА ,2016)</w:t>
      </w:r>
    </w:p>
    <w:p w:rsidR="00901D60" w:rsidRDefault="00901D60" w:rsidP="00901D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56AD5">
        <w:rPr>
          <w:rFonts w:ascii="Times New Roman" w:hAnsi="Times New Roman"/>
          <w:b/>
          <w:sz w:val="28"/>
          <w:szCs w:val="28"/>
        </w:rPr>
        <w:t xml:space="preserve"> Прогулка</w:t>
      </w: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proofErr w:type="spellStart"/>
      <w:r w:rsidRPr="00A56AD5">
        <w:rPr>
          <w:rFonts w:ascii="Times New Roman" w:hAnsi="Times New Roman"/>
          <w:sz w:val="28"/>
          <w:szCs w:val="28"/>
        </w:rPr>
        <w:t>Корнеичева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6AD5">
        <w:rPr>
          <w:rFonts w:ascii="Times New Roman" w:hAnsi="Times New Roman"/>
          <w:sz w:val="28"/>
          <w:szCs w:val="28"/>
        </w:rPr>
        <w:t>Е.Е.,Грачева</w:t>
      </w:r>
      <w:proofErr w:type="spellEnd"/>
      <w:r w:rsidRPr="00A56AD5">
        <w:rPr>
          <w:rFonts w:ascii="Times New Roman" w:hAnsi="Times New Roman"/>
          <w:sz w:val="28"/>
          <w:szCs w:val="28"/>
        </w:rPr>
        <w:t xml:space="preserve"> Н.И. Планирование образовательной деятельности с дошкольниками в режиме дн</w:t>
      </w:r>
      <w:proofErr w:type="gramStart"/>
      <w:r w:rsidRPr="00A56AD5">
        <w:rPr>
          <w:rFonts w:ascii="Times New Roman" w:hAnsi="Times New Roman"/>
          <w:sz w:val="28"/>
          <w:szCs w:val="28"/>
        </w:rPr>
        <w:t>я(</w:t>
      </w:r>
      <w:proofErr w:type="gramEnd"/>
      <w:r w:rsidRPr="00A56AD5">
        <w:rPr>
          <w:rFonts w:ascii="Times New Roman" w:hAnsi="Times New Roman"/>
          <w:sz w:val="28"/>
          <w:szCs w:val="28"/>
        </w:rPr>
        <w:t xml:space="preserve">ЦЕНТР ПЕДАГОГИЧЕСКОГО ОБРАЗОВАНИЯ МОСКВА 2013) </w:t>
      </w:r>
    </w:p>
    <w:p w:rsidR="00901D60" w:rsidRDefault="00901D60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A56AD5">
        <w:rPr>
          <w:rFonts w:ascii="Times New Roman" w:hAnsi="Times New Roman"/>
          <w:b/>
          <w:sz w:val="28"/>
          <w:szCs w:val="28"/>
        </w:rPr>
        <w:t>Семьеведение</w:t>
      </w:r>
      <w:proofErr w:type="spellEnd"/>
    </w:p>
    <w:p w:rsidR="00D51171" w:rsidRPr="00A56AD5" w:rsidRDefault="00D51171" w:rsidP="003A196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56AD5">
        <w:rPr>
          <w:rFonts w:ascii="Times New Roman" w:hAnsi="Times New Roman"/>
          <w:sz w:val="28"/>
          <w:szCs w:val="28"/>
        </w:rPr>
        <w:t>-</w:t>
      </w:r>
      <w:r w:rsidRPr="00A56AD5">
        <w:rPr>
          <w:rFonts w:ascii="Times New Roman" w:hAnsi="Times New Roman"/>
          <w:bCs/>
          <w:color w:val="231F20"/>
          <w:sz w:val="28"/>
          <w:szCs w:val="28"/>
        </w:rPr>
        <w:t xml:space="preserve">Карцева Л.В., </w:t>
      </w:r>
      <w:proofErr w:type="spellStart"/>
      <w:r w:rsidRPr="00A56AD5">
        <w:rPr>
          <w:rFonts w:ascii="Times New Roman" w:hAnsi="Times New Roman"/>
          <w:bCs/>
          <w:color w:val="231F20"/>
          <w:sz w:val="28"/>
          <w:szCs w:val="28"/>
        </w:rPr>
        <w:t>Семьеведение</w:t>
      </w:r>
      <w:proofErr w:type="spellEnd"/>
      <w:r w:rsidRPr="00A56AD5">
        <w:rPr>
          <w:rFonts w:ascii="Times New Roman" w:hAnsi="Times New Roman"/>
          <w:bCs/>
          <w:color w:val="231F20"/>
          <w:sz w:val="28"/>
          <w:szCs w:val="28"/>
        </w:rPr>
        <w:t xml:space="preserve"> </w:t>
      </w:r>
      <w:r w:rsidRPr="00A56AD5">
        <w:rPr>
          <w:rFonts w:ascii="Times New Roman" w:hAnsi="Times New Roman"/>
          <w:iCs/>
          <w:color w:val="231F20"/>
          <w:sz w:val="28"/>
          <w:szCs w:val="28"/>
        </w:rPr>
        <w:t>Учебно-методическое пособие</w:t>
      </w:r>
      <w:r w:rsidRPr="00A56AD5">
        <w:rPr>
          <w:rFonts w:ascii="Times New Roman" w:hAnsi="Times New Roman"/>
          <w:color w:val="231F20"/>
          <w:sz w:val="28"/>
          <w:szCs w:val="28"/>
        </w:rPr>
        <w:t xml:space="preserve"> </w:t>
      </w:r>
      <w:r w:rsidRPr="00A56AD5">
        <w:rPr>
          <w:rFonts w:ascii="Times New Roman" w:hAnsi="Times New Roman"/>
          <w:iCs/>
          <w:color w:val="231F20"/>
          <w:sz w:val="28"/>
          <w:szCs w:val="28"/>
        </w:rPr>
        <w:t>для дошкольных образовательных учреждени</w:t>
      </w:r>
      <w:proofErr w:type="gramStart"/>
      <w:r w:rsidRPr="00A56AD5">
        <w:rPr>
          <w:rFonts w:ascii="Times New Roman" w:hAnsi="Times New Roman"/>
          <w:iCs/>
          <w:color w:val="231F20"/>
          <w:sz w:val="28"/>
          <w:szCs w:val="28"/>
        </w:rPr>
        <w:t>й(</w:t>
      </w:r>
      <w:proofErr w:type="gramEnd"/>
      <w:r w:rsidRPr="00A56AD5">
        <w:rPr>
          <w:rFonts w:ascii="Times New Roman" w:hAnsi="Times New Roman"/>
          <w:color w:val="231F20"/>
          <w:sz w:val="28"/>
          <w:szCs w:val="28"/>
        </w:rPr>
        <w:t>КАЗАНЬ 2016)</w:t>
      </w:r>
    </w:p>
    <w:p w:rsidR="00485C0A" w:rsidRPr="00A56AD5" w:rsidRDefault="00485C0A" w:rsidP="00485C0A">
      <w:pPr>
        <w:rPr>
          <w:rFonts w:ascii="Times New Roman" w:hAnsi="Times New Roman" w:cs="Times New Roman"/>
          <w:sz w:val="28"/>
          <w:szCs w:val="28"/>
        </w:rPr>
      </w:pPr>
    </w:p>
    <w:p w:rsidR="003E333F" w:rsidRPr="00C02911" w:rsidRDefault="003E333F" w:rsidP="003E333F">
      <w:pPr>
        <w:spacing w:after="0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C02911">
        <w:rPr>
          <w:rFonts w:ascii="Times New Roman" w:eastAsia="Times New Roman" w:hAnsi="Times New Roman"/>
          <w:b/>
          <w:sz w:val="28"/>
          <w:szCs w:val="24"/>
          <w:lang w:eastAsia="ru-RU"/>
        </w:rPr>
        <w:t>Примерный перечень специальных образовательных программ для детей с нарушениями речи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: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Каше Г. А. Программа воспитания и обучения детей с фонетико-фонематическим недоразвитием речи (7-й год жизни) / Г. А. Каше, Т. Б. Филичева, Г. В. Чиркина.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Каше Г. А. Программа обучения детей с недоразвитием фонетического строя речи (для детей подготовительной к школе группы) / Г. А. Каше, Т. Б. Филичева.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Лопатина Л. В. Программа логопедической работы в дошкольном образовательном учреждении // Логопедическая диагностика и коррекция нарушений речи у детей : сб. метод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</w:t>
      </w:r>
      <w:proofErr w:type="gram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р</w:t>
      </w:r>
      <w:proofErr w:type="gram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ек. / Л. В. Лопатина, Г. Г. Голубева, Л. Б. 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Баряева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Нищева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Н. В. Программа коррекционно-развивающей работы в логопедической группе детского сада для детей с общим недоразвитием речи (4–7 лет).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Нищева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 Н. В. Программа коррекционно-развивающей работы в младшей логопедической группе детского сада.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Программа и методические рекомендации для дошкольного учреждения компенсирующего вида (старшая группа). </w:t>
      </w:r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Программы дошкольных образовательных учреждений компенсирующего вида для детей с нарушениями речи. Коррекция нарушений речи. 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 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Рекомендовано учёным советом ГНУ «Институт коррекционной педагогики Российской Академии образования».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lastRenderedPageBreak/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Воспитание и обучение детей дошкольного возраста с  фонетико-фонематическим недоразвитием (старшая группа) / Т. Б. Филичева, Г. В. Чиркина.</w:t>
      </w:r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Коррекционное обучение и воспитание детей 5-летнего  возраста с общим недоразвитием речи / Т. Б. Филичева, Г. В. Чиркина.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Программа коррекционного обучения и воспитания детей с общим недоразвитием речи 6-го года жизни / Т. Б. Филичева, Г. В. Чиркина. 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Программа обучения и воспитания детей с фонетико-фонематическим недоразвитием (старшая группа детского сада): Уч. пособие для логопедов и воспитателей детских садов с нарушениями речи / Т. Б. Филичева, Г. В. Чиркина.</w:t>
      </w:r>
    </w:p>
    <w:p w:rsidR="003E333F" w:rsidRPr="00C02911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Филичева Т. Б. Проект программы логопедической работы с детьми средней группы (со 2-м уровнем речевого развития при ОНР). </w:t>
      </w:r>
      <w:proofErr w:type="gram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 xml:space="preserve">Устранение общего недоразвития речи у дошкольников: </w:t>
      </w:r>
      <w:proofErr w:type="spellStart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практич</w:t>
      </w:r>
      <w:proofErr w:type="spellEnd"/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. пособие) / Т. Б. Филичева, Г. В. Чиркина.</w:t>
      </w:r>
      <w:proofErr w:type="gramEnd"/>
    </w:p>
    <w:p w:rsid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-</w:t>
      </w:r>
      <w:r w:rsidRPr="00C02911">
        <w:rPr>
          <w:rFonts w:ascii="Times New Roman" w:eastAsia="Times New Roman" w:hAnsi="Times New Roman"/>
          <w:sz w:val="28"/>
          <w:szCs w:val="24"/>
          <w:lang w:eastAsia="ru-RU"/>
        </w:rPr>
        <w:t>Филичева Т. Б. Программы дошкольных образовательных учреждений компенсирующего вида для детей с нарушениями речи / Т. Б. Филичева, Г. В. Чиркина, Т. В. Туманова</w:t>
      </w:r>
    </w:p>
    <w:p w:rsidR="003E333F" w:rsidRDefault="003E333F" w:rsidP="003E333F">
      <w:pPr>
        <w:spacing w:after="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3E333F" w:rsidRPr="003A196E" w:rsidRDefault="003E333F" w:rsidP="003A19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</w:rPr>
      </w:pPr>
      <w:r w:rsidRPr="003E333F">
        <w:rPr>
          <w:rFonts w:ascii="Times New Roman" w:hAnsi="Times New Roman" w:cs="Times New Roman"/>
          <w:b/>
          <w:bCs/>
          <w:sz w:val="28"/>
        </w:rPr>
        <w:t>Методическая литература музыкального руководителя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1. Программа воспитания и обучения в детском саду «От рождения до школы» под редакцией </w:t>
      </w:r>
      <w:proofErr w:type="spellStart"/>
      <w:r w:rsidRPr="003E333F">
        <w:rPr>
          <w:rFonts w:ascii="Times New Roman" w:hAnsi="Times New Roman" w:cs="Times New Roman"/>
          <w:sz w:val="28"/>
        </w:rPr>
        <w:t>Н.Е.Вераксы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r w:rsidR="003A196E">
        <w:rPr>
          <w:rFonts w:ascii="Times New Roman" w:hAnsi="Times New Roman" w:cs="Times New Roman"/>
          <w:sz w:val="28"/>
        </w:rPr>
        <w:t>Т.С.Комаровой</w:t>
      </w:r>
      <w:proofErr w:type="gramStart"/>
      <w:r w:rsidR="003A196E">
        <w:rPr>
          <w:rFonts w:ascii="Times New Roman" w:hAnsi="Times New Roman" w:cs="Times New Roman"/>
          <w:sz w:val="28"/>
        </w:rPr>
        <w:t>,М</w:t>
      </w:r>
      <w:proofErr w:type="gramEnd"/>
      <w:r w:rsidR="003A196E">
        <w:rPr>
          <w:rFonts w:ascii="Times New Roman" w:hAnsi="Times New Roman" w:cs="Times New Roman"/>
          <w:sz w:val="28"/>
        </w:rPr>
        <w:t>.А.Васильевой,</w:t>
      </w:r>
      <w:r w:rsidRPr="003E333F">
        <w:rPr>
          <w:rFonts w:ascii="Times New Roman" w:hAnsi="Times New Roman" w:cs="Times New Roman"/>
          <w:sz w:val="28"/>
        </w:rPr>
        <w:t>201</w:t>
      </w: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 xml:space="preserve">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2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Младшая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3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Средняя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Старшая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5</w:t>
      </w:r>
      <w:r w:rsidRPr="003E333F">
        <w:rPr>
          <w:rFonts w:ascii="Times New Roman" w:hAnsi="Times New Roman" w:cs="Times New Roman"/>
          <w:sz w:val="28"/>
        </w:rPr>
        <w:t>. Программа музыкального воспитания детей дошкольного возраста «Праздник каждый день. Ладушки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.» </w:t>
      </w:r>
      <w:proofErr w:type="gramEnd"/>
      <w:r w:rsidRPr="003E333F">
        <w:rPr>
          <w:rFonts w:ascii="Times New Roman" w:hAnsi="Times New Roman" w:cs="Times New Roman"/>
          <w:sz w:val="28"/>
        </w:rPr>
        <w:t>Подготовительная  группа,2000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6</w:t>
      </w:r>
      <w:r w:rsidRPr="003E333F">
        <w:rPr>
          <w:rFonts w:ascii="Times New Roman" w:hAnsi="Times New Roman" w:cs="Times New Roman"/>
          <w:sz w:val="28"/>
        </w:rPr>
        <w:t>. «</w:t>
      </w:r>
      <w:proofErr w:type="spellStart"/>
      <w:r w:rsidRPr="003E333F">
        <w:rPr>
          <w:rFonts w:ascii="Times New Roman" w:hAnsi="Times New Roman" w:cs="Times New Roman"/>
          <w:sz w:val="28"/>
        </w:rPr>
        <w:t>Балалар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бакчасында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музыка </w:t>
      </w:r>
      <w:proofErr w:type="spellStart"/>
      <w:r w:rsidRPr="003E333F">
        <w:rPr>
          <w:rFonts w:ascii="Times New Roman" w:hAnsi="Times New Roman" w:cs="Times New Roman"/>
          <w:sz w:val="28"/>
        </w:rPr>
        <w:t>дәресләре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уздыру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өчен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хрестоматия» </w:t>
      </w:r>
      <w:proofErr w:type="spellStart"/>
      <w:r w:rsidRPr="003E333F">
        <w:rPr>
          <w:rFonts w:ascii="Times New Roman" w:hAnsi="Times New Roman" w:cs="Times New Roman"/>
          <w:sz w:val="28"/>
        </w:rPr>
        <w:t>И.Г.Исхакова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З.Л.Ишниязова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Т.В.Вафина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Р.Н.Батталова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Г.Х.Миннеханова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Л.А.Гаврилова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Р.З.Усова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Ф.Д.Залялетдинова</w:t>
      </w:r>
      <w:proofErr w:type="spellEnd"/>
      <w:r w:rsidRPr="003E333F">
        <w:rPr>
          <w:rFonts w:ascii="Times New Roman" w:hAnsi="Times New Roman" w:cs="Times New Roman"/>
          <w:sz w:val="28"/>
        </w:rPr>
        <w:t>.  1999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7</w:t>
      </w:r>
      <w:r w:rsidRPr="003E333F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3E333F">
        <w:rPr>
          <w:rFonts w:ascii="Times New Roman" w:hAnsi="Times New Roman" w:cs="Times New Roman"/>
          <w:sz w:val="28"/>
        </w:rPr>
        <w:t>Р.М.Мубаракшина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3E333F">
        <w:rPr>
          <w:rFonts w:ascii="Times New Roman" w:hAnsi="Times New Roman" w:cs="Times New Roman"/>
          <w:sz w:val="28"/>
        </w:rPr>
        <w:t>В.К.Валиева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«</w:t>
      </w:r>
      <w:proofErr w:type="spellStart"/>
      <w:r w:rsidRPr="003E333F">
        <w:rPr>
          <w:rFonts w:ascii="Times New Roman" w:hAnsi="Times New Roman" w:cs="Times New Roman"/>
          <w:sz w:val="28"/>
        </w:rPr>
        <w:t>Беренче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кечкенәлә</w:t>
      </w:r>
      <w:proofErr w:type="gramStart"/>
      <w:r w:rsidRPr="003E333F">
        <w:rPr>
          <w:rFonts w:ascii="Times New Roman" w:hAnsi="Times New Roman" w:cs="Times New Roman"/>
          <w:sz w:val="28"/>
        </w:rPr>
        <w:t>р</w:t>
      </w:r>
      <w:proofErr w:type="spellEnd"/>
      <w:proofErr w:type="gramEnd"/>
      <w:r w:rsidRPr="003E333F">
        <w:rPr>
          <w:rFonts w:ascii="Times New Roman" w:hAnsi="Times New Roman" w:cs="Times New Roman"/>
          <w:sz w:val="28"/>
        </w:rPr>
        <w:t xml:space="preserve">  </w:t>
      </w:r>
      <w:proofErr w:type="spellStart"/>
      <w:r w:rsidRPr="003E333F">
        <w:rPr>
          <w:rFonts w:ascii="Times New Roman" w:hAnsi="Times New Roman" w:cs="Times New Roman"/>
          <w:sz w:val="28"/>
        </w:rPr>
        <w:t>төркемендә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музыкаль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-эстетик </w:t>
      </w:r>
      <w:proofErr w:type="spellStart"/>
      <w:r w:rsidRPr="003E333F">
        <w:rPr>
          <w:rFonts w:ascii="Times New Roman" w:hAnsi="Times New Roman" w:cs="Times New Roman"/>
          <w:sz w:val="28"/>
        </w:rPr>
        <w:t>тәрбия</w:t>
      </w:r>
      <w:proofErr w:type="spellEnd"/>
      <w:r w:rsidRPr="003E333F">
        <w:rPr>
          <w:rFonts w:ascii="Times New Roman" w:hAnsi="Times New Roman" w:cs="Times New Roman"/>
          <w:sz w:val="28"/>
        </w:rPr>
        <w:t>»</w:t>
      </w:r>
      <w:r w:rsidRPr="003E333F">
        <w:rPr>
          <w:rFonts w:ascii="Times New Roman" w:hAnsi="Times New Roman" w:cs="Times New Roman"/>
          <w:sz w:val="28"/>
          <w:lang w:val="tt-RU"/>
        </w:rPr>
        <w:t>,</w:t>
      </w:r>
      <w:r w:rsidRPr="003E333F">
        <w:rPr>
          <w:rFonts w:ascii="Times New Roman" w:hAnsi="Times New Roman" w:cs="Times New Roman"/>
          <w:sz w:val="28"/>
        </w:rPr>
        <w:t>2004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8</w:t>
      </w:r>
      <w:r w:rsidRPr="003E333F">
        <w:rPr>
          <w:rFonts w:ascii="Times New Roman" w:hAnsi="Times New Roman" w:cs="Times New Roman"/>
          <w:sz w:val="28"/>
        </w:rPr>
        <w:t>. Ибрагимова З.Г. Методическое пособие «Танцуй веселей», 2012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  <w:lang w:val="tt-RU"/>
        </w:rPr>
        <w:t>9</w:t>
      </w:r>
      <w:r w:rsidRPr="003E333F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3E333F">
        <w:rPr>
          <w:rFonts w:ascii="Times New Roman" w:hAnsi="Times New Roman" w:cs="Times New Roman"/>
          <w:sz w:val="28"/>
        </w:rPr>
        <w:t>Радынова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О.П. и др.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Музыкальное воспитание дошкольников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proofErr w:type="gramStart"/>
      <w:r w:rsidR="003A196E">
        <w:rPr>
          <w:rFonts w:ascii="Times New Roman" w:hAnsi="Times New Roman" w:cs="Times New Roman"/>
          <w:sz w:val="28"/>
        </w:rPr>
        <w:t>.–</w:t>
      </w:r>
      <w:proofErr w:type="gramEnd"/>
      <w:r w:rsidR="003A196E">
        <w:rPr>
          <w:rFonts w:ascii="Times New Roman" w:hAnsi="Times New Roman" w:cs="Times New Roman"/>
          <w:sz w:val="28"/>
        </w:rPr>
        <w:t>М.,</w:t>
      </w:r>
      <w:r w:rsidRPr="003E333F">
        <w:rPr>
          <w:rFonts w:ascii="Times New Roman" w:hAnsi="Times New Roman" w:cs="Times New Roman"/>
          <w:sz w:val="28"/>
        </w:rPr>
        <w:t>2000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  <w:lang w:val="tt-RU"/>
        </w:rPr>
      </w:pPr>
      <w:r w:rsidRPr="003E333F">
        <w:rPr>
          <w:rFonts w:ascii="Times New Roman" w:hAnsi="Times New Roman" w:cs="Times New Roman"/>
          <w:sz w:val="28"/>
          <w:lang w:val="tt-RU"/>
        </w:rPr>
        <w:t>10.</w:t>
      </w:r>
      <w:r w:rsidRPr="003E333F">
        <w:rPr>
          <w:rFonts w:ascii="Times New Roman" w:hAnsi="Times New Roman" w:cs="Times New Roman"/>
          <w:sz w:val="28"/>
        </w:rPr>
        <w:t xml:space="preserve">Костина Э.П. «Программа «Камертон», Москва, «Просвещение», 2004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1</w:t>
      </w:r>
      <w:r w:rsidRPr="003E333F">
        <w:rPr>
          <w:rFonts w:ascii="Times New Roman" w:hAnsi="Times New Roman" w:cs="Times New Roman"/>
          <w:sz w:val="28"/>
        </w:rPr>
        <w:t>. Ветлугина Н.А. Музыкальное воспитание в детском саду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r w:rsidRPr="003E333F">
        <w:rPr>
          <w:rFonts w:ascii="Times New Roman" w:hAnsi="Times New Roman" w:cs="Times New Roman"/>
          <w:sz w:val="28"/>
        </w:rPr>
        <w:t xml:space="preserve">. – М., 1981г.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2</w:t>
      </w:r>
      <w:r w:rsidRPr="003E333F">
        <w:rPr>
          <w:rFonts w:ascii="Times New Roman" w:hAnsi="Times New Roman" w:cs="Times New Roman"/>
          <w:sz w:val="28"/>
        </w:rPr>
        <w:t xml:space="preserve">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Методика музыкального воспитания в детском саду</w:t>
      </w:r>
      <w:r w:rsidRPr="003E333F">
        <w:rPr>
          <w:rFonts w:ascii="Times New Roman" w:hAnsi="Times New Roman" w:cs="Times New Roman"/>
          <w:sz w:val="28"/>
          <w:lang w:val="tt-RU"/>
        </w:rPr>
        <w:t>” по</w:t>
      </w:r>
      <w:r w:rsidRPr="003E333F">
        <w:rPr>
          <w:rFonts w:ascii="Times New Roman" w:hAnsi="Times New Roman" w:cs="Times New Roman"/>
          <w:sz w:val="28"/>
        </w:rPr>
        <w:t>д</w:t>
      </w:r>
      <w:r w:rsidRPr="003E333F">
        <w:rPr>
          <w:rFonts w:ascii="Times New Roman" w:hAnsi="Times New Roman" w:cs="Times New Roman"/>
          <w:sz w:val="28"/>
          <w:lang w:val="tt-RU"/>
        </w:rPr>
        <w:t xml:space="preserve"> </w:t>
      </w:r>
      <w:r w:rsidRPr="003E333F">
        <w:rPr>
          <w:rFonts w:ascii="Times New Roman" w:hAnsi="Times New Roman" w:cs="Times New Roman"/>
          <w:sz w:val="28"/>
        </w:rPr>
        <w:t xml:space="preserve"> ред. Н. А. Ветлугиной. – М., 1989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3</w:t>
      </w:r>
      <w:r w:rsidRPr="003E333F">
        <w:rPr>
          <w:rFonts w:ascii="Times New Roman" w:hAnsi="Times New Roman" w:cs="Times New Roman"/>
          <w:sz w:val="28"/>
        </w:rPr>
        <w:t xml:space="preserve">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Музыка и движение. Упражнения, игры и пляски для детей 3 – 5 лет</w:t>
      </w:r>
      <w:r w:rsidRPr="003E333F">
        <w:rPr>
          <w:rFonts w:ascii="Times New Roman" w:hAnsi="Times New Roman" w:cs="Times New Roman"/>
          <w:sz w:val="28"/>
          <w:lang w:val="tt-RU"/>
        </w:rPr>
        <w:t>”,</w:t>
      </w:r>
      <w:r w:rsidRPr="003E333F">
        <w:rPr>
          <w:rFonts w:ascii="Times New Roman" w:hAnsi="Times New Roman" w:cs="Times New Roman"/>
          <w:sz w:val="28"/>
        </w:rPr>
        <w:t xml:space="preserve"> авт. </w:t>
      </w:r>
      <w:proofErr w:type="gramStart"/>
      <w:r w:rsidRPr="003E333F">
        <w:rPr>
          <w:rFonts w:ascii="Times New Roman" w:hAnsi="Times New Roman" w:cs="Times New Roman"/>
          <w:sz w:val="28"/>
        </w:rPr>
        <w:t>-с</w:t>
      </w:r>
      <w:proofErr w:type="gramEnd"/>
      <w:r w:rsidRPr="003E333F">
        <w:rPr>
          <w:rFonts w:ascii="Times New Roman" w:hAnsi="Times New Roman" w:cs="Times New Roman"/>
          <w:sz w:val="28"/>
        </w:rPr>
        <w:t xml:space="preserve">ост. С.И. </w:t>
      </w:r>
      <w:proofErr w:type="spellStart"/>
      <w:r w:rsidRPr="003E333F">
        <w:rPr>
          <w:rFonts w:ascii="Times New Roman" w:hAnsi="Times New Roman" w:cs="Times New Roman"/>
          <w:sz w:val="28"/>
        </w:rPr>
        <w:t>Бекина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и др. – М., 1981г.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4</w:t>
      </w:r>
      <w:r w:rsidRPr="003E333F">
        <w:rPr>
          <w:rFonts w:ascii="Times New Roman" w:hAnsi="Times New Roman" w:cs="Times New Roman"/>
          <w:sz w:val="28"/>
        </w:rPr>
        <w:t xml:space="preserve">. Ветлугина Н.А. </w:t>
      </w:r>
      <w:r w:rsidRPr="003E333F">
        <w:rPr>
          <w:rFonts w:ascii="Times New Roman" w:hAnsi="Times New Roman" w:cs="Times New Roman"/>
          <w:sz w:val="28"/>
          <w:lang w:val="tt-RU"/>
        </w:rPr>
        <w:t>“</w:t>
      </w:r>
      <w:r w:rsidRPr="003E333F">
        <w:rPr>
          <w:rFonts w:ascii="Times New Roman" w:hAnsi="Times New Roman" w:cs="Times New Roman"/>
          <w:sz w:val="28"/>
        </w:rPr>
        <w:t>Детский оркестр</w:t>
      </w:r>
      <w:r w:rsidRPr="003E333F">
        <w:rPr>
          <w:rFonts w:ascii="Times New Roman" w:hAnsi="Times New Roman" w:cs="Times New Roman"/>
          <w:sz w:val="28"/>
          <w:lang w:val="tt-RU"/>
        </w:rPr>
        <w:t>”</w:t>
      </w:r>
      <w:r w:rsidRPr="003E333F">
        <w:rPr>
          <w:rFonts w:ascii="Times New Roman" w:hAnsi="Times New Roman" w:cs="Times New Roman"/>
          <w:sz w:val="28"/>
        </w:rPr>
        <w:t xml:space="preserve">. - М., 1976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1</w:t>
      </w:r>
      <w:r w:rsidRPr="003E333F">
        <w:rPr>
          <w:rFonts w:ascii="Times New Roman" w:hAnsi="Times New Roman" w:cs="Times New Roman"/>
          <w:sz w:val="28"/>
          <w:lang w:val="tt-RU"/>
        </w:rPr>
        <w:t>5</w:t>
      </w:r>
      <w:r w:rsidRPr="003E333F">
        <w:rPr>
          <w:rFonts w:ascii="Times New Roman" w:hAnsi="Times New Roman" w:cs="Times New Roman"/>
          <w:sz w:val="28"/>
        </w:rPr>
        <w:t xml:space="preserve">. Кононова Н.Г. «Обучение дошкольников игре на детских музыкальных инструментах». – М.,1990 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16. </w:t>
      </w:r>
      <w:proofErr w:type="spellStart"/>
      <w:r w:rsidRPr="003E333F">
        <w:rPr>
          <w:rFonts w:ascii="Times New Roman" w:hAnsi="Times New Roman" w:cs="Times New Roman"/>
          <w:sz w:val="28"/>
        </w:rPr>
        <w:t>Картушина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М.Ю. «Развлечения для самых маленьких»,  М.2008г.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lastRenderedPageBreak/>
        <w:t xml:space="preserve">17. </w:t>
      </w:r>
      <w:proofErr w:type="spellStart"/>
      <w:r w:rsidRPr="003E333F">
        <w:rPr>
          <w:rFonts w:ascii="Times New Roman" w:hAnsi="Times New Roman" w:cs="Times New Roman"/>
          <w:sz w:val="28"/>
        </w:rPr>
        <w:t>Макшанцева</w:t>
      </w:r>
      <w:proofErr w:type="spellEnd"/>
      <w:r w:rsidRPr="003E333F">
        <w:rPr>
          <w:rFonts w:ascii="Times New Roman" w:hAnsi="Times New Roman" w:cs="Times New Roman"/>
          <w:sz w:val="28"/>
        </w:rPr>
        <w:t>. «Детские забавы». Книга для воспитателя и музыкального руководителя детского сада. – М., 1991.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18. </w:t>
      </w:r>
      <w:proofErr w:type="spellStart"/>
      <w:r w:rsidRPr="003E333F">
        <w:rPr>
          <w:rFonts w:ascii="Times New Roman" w:hAnsi="Times New Roman" w:cs="Times New Roman"/>
          <w:sz w:val="28"/>
        </w:rPr>
        <w:t>Сауко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Т., Буренина А. «Программа музыкально-ритмического воспитания детей 2 – 3 лет. Топ – </w:t>
      </w:r>
      <w:proofErr w:type="gramStart"/>
      <w:r w:rsidRPr="003E333F">
        <w:rPr>
          <w:rFonts w:ascii="Times New Roman" w:hAnsi="Times New Roman" w:cs="Times New Roman"/>
          <w:sz w:val="28"/>
        </w:rPr>
        <w:t>хлоп</w:t>
      </w:r>
      <w:proofErr w:type="gramEnd"/>
      <w:r w:rsidRPr="003E333F">
        <w:rPr>
          <w:rFonts w:ascii="Times New Roman" w:hAnsi="Times New Roman" w:cs="Times New Roman"/>
          <w:sz w:val="28"/>
        </w:rPr>
        <w:t>, малыши!» - СПб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., </w:t>
      </w:r>
      <w:proofErr w:type="gramEnd"/>
      <w:r w:rsidRPr="003E333F">
        <w:rPr>
          <w:rFonts w:ascii="Times New Roman" w:hAnsi="Times New Roman" w:cs="Times New Roman"/>
          <w:sz w:val="28"/>
        </w:rPr>
        <w:t>2001.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19. </w:t>
      </w:r>
      <w:proofErr w:type="spellStart"/>
      <w:r w:rsidRPr="003E333F">
        <w:rPr>
          <w:rFonts w:ascii="Times New Roman" w:hAnsi="Times New Roman" w:cs="Times New Roman"/>
          <w:sz w:val="28"/>
        </w:rPr>
        <w:t>Куревина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О.А. «Синтез искусств»</w:t>
      </w:r>
      <w:proofErr w:type="gramStart"/>
      <w:r w:rsidRPr="003E333F">
        <w:rPr>
          <w:rFonts w:ascii="Times New Roman" w:hAnsi="Times New Roman" w:cs="Times New Roman"/>
          <w:sz w:val="28"/>
        </w:rPr>
        <w:t xml:space="preserve"> .</w:t>
      </w:r>
      <w:proofErr w:type="gramEnd"/>
      <w:r w:rsidRPr="003E333F">
        <w:rPr>
          <w:rFonts w:ascii="Times New Roman" w:hAnsi="Times New Roman" w:cs="Times New Roman"/>
          <w:sz w:val="28"/>
        </w:rPr>
        <w:t xml:space="preserve"> «</w:t>
      </w:r>
      <w:proofErr w:type="spellStart"/>
      <w:r w:rsidRPr="003E333F">
        <w:rPr>
          <w:rFonts w:ascii="Times New Roman" w:hAnsi="Times New Roman" w:cs="Times New Roman"/>
          <w:sz w:val="28"/>
        </w:rPr>
        <w:t>Линка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– Пресс» Москва, 2003г.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20. </w:t>
      </w:r>
      <w:proofErr w:type="spellStart"/>
      <w:r w:rsidRPr="003E333F">
        <w:rPr>
          <w:rFonts w:ascii="Times New Roman" w:hAnsi="Times New Roman" w:cs="Times New Roman"/>
          <w:sz w:val="28"/>
        </w:rPr>
        <w:t>Кошмина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И.В., Ильина Ю.В., Сергеева М.Д. «Музыкальные сказки и игры», М., «</w:t>
      </w:r>
      <w:proofErr w:type="spellStart"/>
      <w:r w:rsidRPr="003E333F">
        <w:rPr>
          <w:rFonts w:ascii="Times New Roman" w:hAnsi="Times New Roman" w:cs="Times New Roman"/>
          <w:sz w:val="28"/>
        </w:rPr>
        <w:t>Владос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». 2000г.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21. Кутузова И.А., Кудрявцева А.А. «Музыкальные праздники», М., «Просвещение» 2002г.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22. Михайлова М.А., Воронина Н.В., «Танцы игры, упражнения для красивого движения», Ярославль, «Академия развития», 2001г.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23. Михайлова М.А. «Развитие музыкальных способностей детей» 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24. Девятова Т.Н. «Звук-волшебник», Москва, «</w:t>
      </w:r>
      <w:proofErr w:type="spellStart"/>
      <w:r w:rsidRPr="003E333F">
        <w:rPr>
          <w:rFonts w:ascii="Times New Roman" w:hAnsi="Times New Roman" w:cs="Times New Roman"/>
          <w:sz w:val="28"/>
        </w:rPr>
        <w:t>Линка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– Пресс», 2006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25. Закирова К.В., </w:t>
      </w:r>
      <w:proofErr w:type="spellStart"/>
      <w:r w:rsidRPr="003E333F">
        <w:rPr>
          <w:rFonts w:ascii="Times New Roman" w:hAnsi="Times New Roman" w:cs="Times New Roman"/>
          <w:sz w:val="28"/>
        </w:rPr>
        <w:t>Муртазина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Л.Р. «</w:t>
      </w:r>
      <w:proofErr w:type="spellStart"/>
      <w:r w:rsidRPr="003E333F">
        <w:rPr>
          <w:rFonts w:ascii="Times New Roman" w:hAnsi="Times New Roman" w:cs="Times New Roman"/>
          <w:sz w:val="28"/>
        </w:rPr>
        <w:t>Балачак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3E333F">
        <w:rPr>
          <w:rFonts w:ascii="Times New Roman" w:hAnsi="Times New Roman" w:cs="Times New Roman"/>
          <w:sz w:val="28"/>
        </w:rPr>
        <w:t>–</w:t>
      </w:r>
      <w:proofErr w:type="spellStart"/>
      <w:r w:rsidRPr="003E333F">
        <w:rPr>
          <w:rFonts w:ascii="Times New Roman" w:hAnsi="Times New Roman" w:cs="Times New Roman"/>
          <w:sz w:val="28"/>
        </w:rPr>
        <w:t>у</w:t>
      </w:r>
      <w:proofErr w:type="gramEnd"/>
      <w:r w:rsidRPr="003E333F">
        <w:rPr>
          <w:rFonts w:ascii="Times New Roman" w:hAnsi="Times New Roman" w:cs="Times New Roman"/>
          <w:sz w:val="28"/>
        </w:rPr>
        <w:t>йнап-көлеп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үсәр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E333F">
        <w:rPr>
          <w:rFonts w:ascii="Times New Roman" w:hAnsi="Times New Roman" w:cs="Times New Roman"/>
          <w:sz w:val="28"/>
        </w:rPr>
        <w:t>чак</w:t>
      </w:r>
      <w:proofErr w:type="spellEnd"/>
      <w:r w:rsidRPr="003E333F">
        <w:rPr>
          <w:rFonts w:ascii="Times New Roman" w:hAnsi="Times New Roman" w:cs="Times New Roman"/>
          <w:sz w:val="28"/>
        </w:rPr>
        <w:t>», Казань, «</w:t>
      </w:r>
      <w:proofErr w:type="spellStart"/>
      <w:r w:rsidRPr="003E333F">
        <w:rPr>
          <w:rFonts w:ascii="Times New Roman" w:hAnsi="Times New Roman" w:cs="Times New Roman"/>
          <w:sz w:val="28"/>
        </w:rPr>
        <w:t>Татмедиа</w:t>
      </w:r>
      <w:proofErr w:type="spellEnd"/>
      <w:r w:rsidRPr="003E333F">
        <w:rPr>
          <w:rFonts w:ascii="Times New Roman" w:hAnsi="Times New Roman" w:cs="Times New Roman"/>
          <w:sz w:val="28"/>
        </w:rPr>
        <w:t>», 2012 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 xml:space="preserve">26. </w:t>
      </w:r>
      <w:proofErr w:type="spellStart"/>
      <w:r w:rsidRPr="003E333F">
        <w:rPr>
          <w:rFonts w:ascii="Times New Roman" w:hAnsi="Times New Roman" w:cs="Times New Roman"/>
          <w:sz w:val="28"/>
        </w:rPr>
        <w:t>О.Н.Арсеневская</w:t>
      </w:r>
      <w:proofErr w:type="spellEnd"/>
      <w:r w:rsidRPr="003E333F">
        <w:rPr>
          <w:rFonts w:ascii="Times New Roman" w:hAnsi="Times New Roman" w:cs="Times New Roman"/>
          <w:sz w:val="28"/>
        </w:rPr>
        <w:t xml:space="preserve">  «Музыкальные занятия. Первая младшая группа», Волгоград, «Учитель», 2013г.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27. Коллекция методических журналов «Музыкальный руководитель», ООО Издательский дом «Воспитание дошкольника»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3E333F">
        <w:rPr>
          <w:rFonts w:ascii="Times New Roman" w:hAnsi="Times New Roman" w:cs="Times New Roman"/>
          <w:sz w:val="28"/>
        </w:rPr>
        <w:t>28. Коллекция журналов «Музыкальная палитра» под ред. Бурениной А.И.</w:t>
      </w:r>
    </w:p>
    <w:p w:rsidR="003E333F" w:rsidRPr="003E333F" w:rsidRDefault="003E333F" w:rsidP="003A196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3E333F" w:rsidRPr="003E333F" w:rsidRDefault="003E333F" w:rsidP="003A196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EF6203" w:rsidRDefault="00EF6203" w:rsidP="003A196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Методическая литерература </w:t>
      </w:r>
    </w:p>
    <w:p w:rsidR="00EF6203" w:rsidRPr="000C3730" w:rsidRDefault="00EF6203" w:rsidP="003A196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по обучению детей татарскому и родному языку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1.</w:t>
      </w: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Р.К.Шәехова.Төбәкнең мәктәпкәчә белем бирү программасы, Казан – РИЦ, 2012.</w:t>
      </w:r>
    </w:p>
    <w:p w:rsidR="00EF6203" w:rsidRPr="000C3730" w:rsidRDefault="00EF6203" w:rsidP="003A1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SchoolBookTatMFOTF" w:hAnsi="Times New Roman" w:cs="Times New Roman"/>
          <w:sz w:val="28"/>
          <w:szCs w:val="28"/>
          <w:lang w:val="tt-RU" w:eastAsia="ru-RU"/>
        </w:rPr>
        <w:t>2.Н. Е. Веракса, Т. С. Комарова, М. А. Васильева редакциясендә чыккан “Туганнан алып мәктәпкә кадәр. Мәктәпкәчә мәгарифнең якынча төп белем бирү программасы”</w:t>
      </w:r>
    </w:p>
    <w:p w:rsidR="00EF6203" w:rsidRPr="000C3730" w:rsidRDefault="00EF6203" w:rsidP="003A19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3. Ф.В.Хәзрәтова, З.Г. Шәрәфетдинова, И.Җ. Хәбибуллина. Туган телдә сөйләшәбез. Методик кулланма.- Казан: Татарстан китап нәшрияты, 2012)..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4.“Туган телдә сөйләшәбез”. Аудиоязма(авт.Ф.В. Хәзрәтова).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5.“Туган телдә сөйләшәбез”.Күрсәтмә һәм таратма материаллар(авт.Ф.В. Хәзрәтова).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6.К.В. Закирова. Балачак аланы. Балалар бакчасы тәрбиячеләре һәм әти-әниләр өчен хрестоматия.-Казан:РИЦ нәшрияты. 2011.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7.К.В.Закирова, Л.Р. Мортазина. Балачак – уйнап-көлеп үсәр чак. Балалар бакчасында уеннар.- Казан,2012.</w:t>
      </w:r>
    </w:p>
    <w:p w:rsidR="00EF6203" w:rsidRPr="000C3730" w:rsidRDefault="00EF6203" w:rsidP="003A19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>8.Гарәфиева Г.З.Сөмбеләне кем белә? Балалар бакчалары тәрбиячеләре һәм музыка җитәкчеләре өчен методие ярдәмлек. Казан.Т.Р.”Хәтер” нәшрияте, 2013.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Балачак аланы. Балалар бакчасы тәрбиячеләре һәм әти-әниләр өчен хрестоматия. Казан. Риц нәшрияты 2011.</w:t>
      </w:r>
    </w:p>
    <w:p w:rsidR="00EF6203" w:rsidRPr="00516FE3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.Балачак – уйнап көлеп үсәр чак. Методик кулланма.Т.Р. мәгариф һәм фән министрлыгы.Казан.2012.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.Методик кулланма”Татарча сөйләшәбез”, 4-5 яшьлек балаларны татар теленә өйрәтү буенча./ З.М.Зарипова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Казан, Т.Р.”Хәтер” нәшрияты,2011 ел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12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.Эш дәфтәре 4-5 яшь “Татарча сөйләшәбез”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.Татарча сөйләшәбез “Минем өем” Аудиоязма.Т.Р. мәгариф һәм фән министрлыгы.Компания”Аксу” 2011.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.Күрсәтмә әсбаплар” Татарча сөйләшәбез”.Казан</w:t>
      </w:r>
      <w:r w:rsidRPr="000C3730">
        <w:rPr>
          <w:rFonts w:ascii="Times New Roman" w:hAnsi="Times New Roman" w:cs="Times New Roman"/>
          <w:sz w:val="28"/>
          <w:szCs w:val="28"/>
        </w:rPr>
        <w:t>ь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Татарское книжное издательство,2012.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.Татарча сөйләшәбез. 5-6 яшьлек балаларны татар теленә өйрәтү  буенча методик ярдәмлек./ Зарипова З. М. - Татарстан Республикасы Мәгариф һәм фән министрлыгы: 2012.” Хәтер” нәшрияте. 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 Татарча сөйләшәбез. Эш дәфтәре  5-6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.Күрсәтмә һәм таратма материаллар. “ Уйный- уйный үсәбез” 5-6 яшь. Казань. Татарское книжное издательство,2012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 теле укыту буенча  УМК аудиоязмалары.  Татарча сөйләшәбез. 5-6 яшь. Т.Р. мәгариф һәм фән министрлыгы.Компания”Аксу” 2011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.Татарча сөйләшәбез. 6-7 яшьлек балаларны татар теленә өйрәтү  буенча методик ярдәмлек./ Зарипова З. М. - Татарстан Республикасы Мәгариф һәм фән министрлыгы: 2012.” Хәтер” нәшрияте. 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20.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Татарча сөйләшәбез. Эш дәфтәре  6-7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0C3730">
        <w:rPr>
          <w:rFonts w:ascii="Times New Roman" w:hAnsi="Times New Roman" w:cs="Times New Roman"/>
          <w:sz w:val="28"/>
          <w:szCs w:val="28"/>
          <w:lang w:val="tt-RU"/>
        </w:rPr>
        <w:t xml:space="preserve">Күрсәтмә һәм таратма материаллар. “ Без инде хәзер зурлар, мәктәпкә илтә юллар”6-7 яшь. 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 Татар теле укыту буенча  УМК аудиоязмалары.  Татарча сөйләшәбез. 6-7 яшь.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.”Раз словечко два словечко”.Занимательное обучение татарскому языку. Р.К.Шаехова.Казань.Хәтер.2011.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</w:t>
      </w:r>
      <w:r w:rsidRPr="000C3730">
        <w:rPr>
          <w:rFonts w:ascii="Times New Roman" w:hAnsi="Times New Roman" w:cs="Times New Roman"/>
          <w:sz w:val="28"/>
          <w:szCs w:val="28"/>
          <w:lang w:val="tt-RU"/>
        </w:rPr>
        <w:t>.На поляне детства. Хрестоматия для воспитателей дошкольных образовательных учреждений и родителей. Министерство образования и науки Р.Т. Казань.2011.</w:t>
      </w:r>
    </w:p>
    <w:p w:rsidR="00EF6203" w:rsidRDefault="00EF6203" w:rsidP="003A19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24</w:t>
      </w:r>
      <w:r w:rsidRPr="000C3730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.Р.С.Исаева. Методическое пособие для воспитателей(по обучению татарскому языку), групповых воспитателей”200 игр”1часть по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проекту”Растём игра</w:t>
      </w: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EF6203" w:rsidRPr="000C3730" w:rsidRDefault="00EF6203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E333F" w:rsidRPr="00EF6203" w:rsidRDefault="003E333F" w:rsidP="003A196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val="tt-RU" w:eastAsia="ru-RU"/>
        </w:rPr>
      </w:pPr>
    </w:p>
    <w:p w:rsidR="003E333F" w:rsidRPr="00C02911" w:rsidRDefault="003E333F" w:rsidP="003A196E">
      <w:pPr>
        <w:spacing w:after="0" w:line="240" w:lineRule="auto"/>
        <w:rPr>
          <w:sz w:val="24"/>
        </w:rPr>
      </w:pPr>
    </w:p>
    <w:p w:rsidR="00485C0A" w:rsidRPr="00A56AD5" w:rsidRDefault="00485C0A" w:rsidP="003A196E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485C0A" w:rsidRPr="00A56AD5" w:rsidRDefault="00485C0A" w:rsidP="003A19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51AB9" w:rsidRPr="00A56AD5" w:rsidRDefault="00751AB9" w:rsidP="003A19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51AB9" w:rsidRPr="00A56AD5" w:rsidSect="003A196E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choolBookTatMFOTF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34434"/>
    <w:multiLevelType w:val="hybridMultilevel"/>
    <w:tmpl w:val="1C38FC38"/>
    <w:lvl w:ilvl="0" w:tplc="61E625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024FCE"/>
    <w:multiLevelType w:val="hybridMultilevel"/>
    <w:tmpl w:val="EA869F3E"/>
    <w:lvl w:ilvl="0" w:tplc="AAD673E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4B897EAE"/>
    <w:multiLevelType w:val="hybridMultilevel"/>
    <w:tmpl w:val="58E6E51C"/>
    <w:lvl w:ilvl="0" w:tplc="5C9ADC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C770B75"/>
    <w:multiLevelType w:val="hybridMultilevel"/>
    <w:tmpl w:val="019E4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91696B"/>
    <w:multiLevelType w:val="hybridMultilevel"/>
    <w:tmpl w:val="446E9072"/>
    <w:lvl w:ilvl="0" w:tplc="8FD419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8C9476C"/>
    <w:multiLevelType w:val="hybridMultilevel"/>
    <w:tmpl w:val="4B6A7DB2"/>
    <w:lvl w:ilvl="0" w:tplc="8B98B9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6241BD7"/>
    <w:multiLevelType w:val="hybridMultilevel"/>
    <w:tmpl w:val="A492E8BE"/>
    <w:lvl w:ilvl="0" w:tplc="01AED1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5C0A"/>
    <w:rsid w:val="002D77BF"/>
    <w:rsid w:val="0035447D"/>
    <w:rsid w:val="003A196E"/>
    <w:rsid w:val="003E333F"/>
    <w:rsid w:val="00485C0A"/>
    <w:rsid w:val="00751AB9"/>
    <w:rsid w:val="00901D60"/>
    <w:rsid w:val="0097123F"/>
    <w:rsid w:val="009F62E4"/>
    <w:rsid w:val="00A41271"/>
    <w:rsid w:val="00A516CA"/>
    <w:rsid w:val="00A56AD5"/>
    <w:rsid w:val="00A77A45"/>
    <w:rsid w:val="00AB6E3B"/>
    <w:rsid w:val="00D51171"/>
    <w:rsid w:val="00D850CB"/>
    <w:rsid w:val="00DC1652"/>
    <w:rsid w:val="00EF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C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C0A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54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44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3655</Words>
  <Characters>20839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опалори</dc:creator>
  <cp:keywords/>
  <dc:description/>
  <cp:lastModifiedBy>Дом</cp:lastModifiedBy>
  <cp:revision>11</cp:revision>
  <cp:lastPrinted>2020-10-26T09:56:00Z</cp:lastPrinted>
  <dcterms:created xsi:type="dcterms:W3CDTF">2018-01-16T11:41:00Z</dcterms:created>
  <dcterms:modified xsi:type="dcterms:W3CDTF">2020-10-26T09:58:00Z</dcterms:modified>
</cp:coreProperties>
</file>